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8EA" w:rsidRPr="00F74B11" w:rsidRDefault="00BF68EA" w:rsidP="00BF68EA">
      <w:pPr>
        <w:widowControl w:val="0"/>
        <w:jc w:val="center"/>
        <w:rPr>
          <w:rFonts w:ascii="Times New Roman" w:hAnsi="Times New Roman"/>
          <w:b/>
          <w:bCs/>
          <w:snapToGrid w:val="0"/>
          <w:sz w:val="28"/>
          <w:szCs w:val="28"/>
          <w:lang w:val="ru-RU"/>
        </w:rPr>
      </w:pPr>
      <w:r w:rsidRPr="00F74B11">
        <w:rPr>
          <w:rFonts w:ascii="Times New Roman" w:hAnsi="Times New Roman"/>
          <w:b/>
          <w:bCs/>
          <w:snapToGrid w:val="0"/>
          <w:sz w:val="28"/>
          <w:szCs w:val="28"/>
          <w:lang w:val="ru-RU"/>
        </w:rPr>
        <w:t>АДМИНИСТРАЦИЯ</w:t>
      </w:r>
    </w:p>
    <w:p w:rsidR="00BF68EA" w:rsidRPr="00F74B11" w:rsidRDefault="00BF68EA" w:rsidP="00BF68EA">
      <w:pPr>
        <w:widowControl w:val="0"/>
        <w:jc w:val="center"/>
        <w:rPr>
          <w:rFonts w:ascii="Times New Roman" w:hAnsi="Times New Roman"/>
          <w:b/>
          <w:bCs/>
          <w:snapToGrid w:val="0"/>
          <w:sz w:val="28"/>
          <w:szCs w:val="28"/>
          <w:lang w:val="ru-RU"/>
        </w:rPr>
      </w:pPr>
      <w:r w:rsidRPr="00F74B11">
        <w:rPr>
          <w:rFonts w:ascii="Times New Roman" w:hAnsi="Times New Roman"/>
          <w:b/>
          <w:bCs/>
          <w:snapToGrid w:val="0"/>
          <w:sz w:val="28"/>
          <w:szCs w:val="28"/>
          <w:lang w:val="ru-RU"/>
        </w:rPr>
        <w:t>КУНЧУРУКСКОГО СЕЛЬСОВЕТА</w:t>
      </w:r>
    </w:p>
    <w:p w:rsidR="00BF68EA" w:rsidRPr="00F74B11" w:rsidRDefault="00BF68EA" w:rsidP="00BF68EA">
      <w:pPr>
        <w:widowControl w:val="0"/>
        <w:jc w:val="center"/>
        <w:rPr>
          <w:rFonts w:ascii="Times New Roman" w:hAnsi="Times New Roman"/>
          <w:b/>
          <w:bCs/>
          <w:sz w:val="28"/>
          <w:szCs w:val="28"/>
          <w:lang w:val="ru-RU"/>
        </w:rPr>
      </w:pPr>
      <w:r w:rsidRPr="00F74B11">
        <w:rPr>
          <w:rFonts w:ascii="Times New Roman" w:hAnsi="Times New Roman"/>
          <w:b/>
          <w:bCs/>
          <w:snapToGrid w:val="0"/>
          <w:sz w:val="28"/>
          <w:szCs w:val="28"/>
          <w:lang w:val="ru-RU"/>
        </w:rPr>
        <w:t xml:space="preserve"> </w:t>
      </w:r>
      <w:r w:rsidRPr="00F74B11">
        <w:rPr>
          <w:rFonts w:ascii="Times New Roman" w:hAnsi="Times New Roman"/>
          <w:b/>
          <w:bCs/>
          <w:sz w:val="28"/>
          <w:szCs w:val="28"/>
          <w:lang w:val="ru-RU"/>
        </w:rPr>
        <w:t xml:space="preserve">БОЛОТНИНСКОГО РАЙОНА </w:t>
      </w:r>
      <w:r w:rsidRPr="00F74B11">
        <w:rPr>
          <w:rFonts w:ascii="Times New Roman" w:hAnsi="Times New Roman"/>
          <w:b/>
          <w:bCs/>
          <w:snapToGrid w:val="0"/>
          <w:sz w:val="28"/>
          <w:szCs w:val="28"/>
          <w:lang w:val="ru-RU"/>
        </w:rPr>
        <w:t>НОВОСИБИРСКОЙ ОБЛАСТИ</w:t>
      </w:r>
    </w:p>
    <w:p w:rsidR="00BF68EA" w:rsidRPr="00F74B11" w:rsidRDefault="00BF68EA" w:rsidP="00BF68EA">
      <w:pPr>
        <w:widowControl w:val="0"/>
        <w:jc w:val="center"/>
        <w:rPr>
          <w:rFonts w:ascii="Times New Roman" w:hAnsi="Times New Roman"/>
          <w:b/>
          <w:bCs/>
          <w:snapToGrid w:val="0"/>
          <w:sz w:val="28"/>
          <w:szCs w:val="28"/>
          <w:lang w:val="ru-RU"/>
        </w:rPr>
      </w:pPr>
    </w:p>
    <w:p w:rsidR="00BF68EA" w:rsidRPr="002F5270" w:rsidRDefault="00BF68EA" w:rsidP="00BF68EA">
      <w:pPr>
        <w:widowControl w:val="0"/>
        <w:jc w:val="center"/>
        <w:rPr>
          <w:rFonts w:ascii="Times New Roman" w:hAnsi="Times New Roman"/>
          <w:b/>
          <w:bCs/>
          <w:snapToGrid w:val="0"/>
          <w:sz w:val="28"/>
          <w:szCs w:val="28"/>
          <w:lang w:val="ru-RU"/>
        </w:rPr>
      </w:pPr>
      <w:r w:rsidRPr="002F5270">
        <w:rPr>
          <w:rFonts w:ascii="Times New Roman" w:hAnsi="Times New Roman"/>
          <w:b/>
          <w:bCs/>
          <w:snapToGrid w:val="0"/>
          <w:sz w:val="28"/>
          <w:szCs w:val="28"/>
          <w:lang w:val="ru-RU"/>
        </w:rPr>
        <w:t xml:space="preserve">ПОСТАНОВЛЕНИЕ         </w:t>
      </w:r>
    </w:p>
    <w:p w:rsidR="00BF68EA" w:rsidRPr="00E522B5" w:rsidRDefault="00BF68EA" w:rsidP="00BF68EA">
      <w:pPr>
        <w:jc w:val="center"/>
        <w:rPr>
          <w:rFonts w:ascii="Times New Roman" w:hAnsi="Times New Roman"/>
          <w:sz w:val="28"/>
          <w:szCs w:val="28"/>
          <w:lang w:val="ru-RU"/>
        </w:rPr>
      </w:pPr>
      <w:r>
        <w:rPr>
          <w:rFonts w:ascii="Times New Roman" w:hAnsi="Times New Roman"/>
          <w:sz w:val="28"/>
          <w:szCs w:val="28"/>
          <w:lang w:val="ru-RU"/>
        </w:rPr>
        <w:t>от</w:t>
      </w:r>
      <w:r w:rsidRPr="00E522B5">
        <w:rPr>
          <w:rFonts w:ascii="Times New Roman" w:hAnsi="Times New Roman"/>
          <w:sz w:val="28"/>
          <w:szCs w:val="28"/>
          <w:lang w:val="ru-RU"/>
        </w:rPr>
        <w:t xml:space="preserve"> 06</w:t>
      </w:r>
      <w:r>
        <w:rPr>
          <w:rFonts w:ascii="Times New Roman" w:hAnsi="Times New Roman"/>
          <w:sz w:val="28"/>
          <w:szCs w:val="28"/>
          <w:lang w:val="ru-RU"/>
        </w:rPr>
        <w:t>.08.2019г.    № 48</w:t>
      </w:r>
    </w:p>
    <w:p w:rsidR="00BF68EA" w:rsidRPr="009A02C4" w:rsidRDefault="00BF68EA" w:rsidP="00BF68EA">
      <w:pPr>
        <w:shd w:val="clear" w:color="auto" w:fill="FFFFFF"/>
        <w:jc w:val="center"/>
        <w:textAlignment w:val="baseline"/>
        <w:rPr>
          <w:rFonts w:ascii="inherit" w:hAnsi="inherit"/>
          <w:color w:val="333333"/>
          <w:sz w:val="24"/>
          <w:szCs w:val="24"/>
          <w:lang w:val="ru-RU" w:eastAsia="ru-RU"/>
        </w:rPr>
      </w:pPr>
      <w:r w:rsidRPr="00510FDE">
        <w:rPr>
          <w:rFonts w:ascii="Roboto" w:hAnsi="Roboto"/>
          <w:b/>
          <w:bCs/>
          <w:color w:val="3C3C3C"/>
          <w:sz w:val="27"/>
          <w:szCs w:val="27"/>
          <w:bdr w:val="none" w:sz="0" w:space="0" w:color="auto" w:frame="1"/>
          <w:lang w:eastAsia="ru-RU"/>
        </w:rPr>
        <w:t> </w:t>
      </w:r>
    </w:p>
    <w:p w:rsidR="00BF68EA" w:rsidRPr="00BF68EA" w:rsidRDefault="00BF68EA" w:rsidP="00BF68EA">
      <w:pPr>
        <w:shd w:val="clear" w:color="auto" w:fill="FFFFFF"/>
        <w:ind w:firstLine="851"/>
        <w:jc w:val="both"/>
        <w:textAlignment w:val="baseline"/>
        <w:rPr>
          <w:rFonts w:ascii="Times New Roman" w:hAnsi="Times New Roman"/>
          <w:color w:val="000000"/>
          <w:sz w:val="28"/>
          <w:szCs w:val="28"/>
          <w:bdr w:val="none" w:sz="0" w:space="0" w:color="auto" w:frame="1"/>
          <w:lang w:val="ru-RU" w:eastAsia="ru-RU"/>
        </w:rPr>
      </w:pPr>
      <w:r w:rsidRPr="00BF68EA">
        <w:rPr>
          <w:rFonts w:ascii="Times New Roman" w:hAnsi="Times New Roman"/>
          <w:sz w:val="28"/>
          <w:szCs w:val="28"/>
          <w:lang w:val="ru-RU" w:eastAsia="ru-RU" w:bidi="ar-SA"/>
        </w:rPr>
        <w:t>О внесении изменений в постановление администрации Кунчурукского сельсовета Болотнинского района Новосибирской области</w:t>
      </w:r>
      <w:r w:rsidRPr="00BF68EA">
        <w:rPr>
          <w:rFonts w:ascii="Times New Roman" w:hAnsi="Times New Roman"/>
          <w:sz w:val="28"/>
          <w:szCs w:val="28"/>
          <w:lang w:val="ru-RU"/>
        </w:rPr>
        <w:t xml:space="preserve"> от 06.12.2018г. №90 «</w:t>
      </w:r>
      <w:r w:rsidRPr="00BF68EA">
        <w:rPr>
          <w:rFonts w:ascii="Times New Roman" w:hAnsi="Times New Roman"/>
          <w:bCs/>
          <w:color w:val="000000"/>
          <w:sz w:val="28"/>
          <w:szCs w:val="28"/>
          <w:bdr w:val="none" w:sz="0" w:space="0" w:color="auto" w:frame="1"/>
          <w:lang w:val="ru-RU"/>
        </w:rPr>
        <w:t>Об утверждении Порядка составления и ведения сводной бюджетной росписи местного бюджета Кунчурукского сельсовета Болотнинского района Новосибирской области, бюджетных росписей главных распорядителей (распорядителей) средств местного бюджета и главных администраторов источников финансирования дефицита местного бюджета»</w:t>
      </w:r>
      <w:r w:rsidRPr="00BF68EA">
        <w:rPr>
          <w:rFonts w:ascii="Times New Roman" w:hAnsi="Times New Roman"/>
          <w:color w:val="000000"/>
          <w:sz w:val="28"/>
          <w:szCs w:val="28"/>
          <w:bdr w:val="none" w:sz="0" w:space="0" w:color="auto" w:frame="1"/>
          <w:lang w:eastAsia="ru-RU"/>
        </w:rPr>
        <w:t>  </w:t>
      </w:r>
    </w:p>
    <w:p w:rsidR="00BF68EA" w:rsidRPr="009A02C4" w:rsidRDefault="00BF68EA" w:rsidP="00BF68EA">
      <w:pPr>
        <w:shd w:val="clear" w:color="auto" w:fill="FFFFFF"/>
        <w:ind w:firstLine="0"/>
        <w:jc w:val="both"/>
        <w:textAlignment w:val="baseline"/>
        <w:rPr>
          <w:rFonts w:ascii="inherit" w:hAnsi="inherit"/>
          <w:color w:val="333333"/>
          <w:sz w:val="24"/>
          <w:szCs w:val="24"/>
          <w:lang w:val="ru-RU" w:eastAsia="ru-RU"/>
        </w:rPr>
      </w:pPr>
    </w:p>
    <w:p w:rsidR="00BF68EA" w:rsidRDefault="00BF68EA" w:rsidP="00BF68EA">
      <w:pPr>
        <w:shd w:val="clear" w:color="auto" w:fill="FFFFFF"/>
        <w:ind w:right="-1" w:firstLine="709"/>
        <w:jc w:val="both"/>
        <w:textAlignment w:val="baseline"/>
        <w:rPr>
          <w:rFonts w:ascii="inherit" w:hAnsi="inherit"/>
          <w:color w:val="000000"/>
          <w:sz w:val="28"/>
          <w:szCs w:val="28"/>
          <w:bdr w:val="none" w:sz="0" w:space="0" w:color="auto" w:frame="1"/>
          <w:lang w:val="ru-RU" w:eastAsia="ru-RU"/>
        </w:rPr>
      </w:pPr>
      <w:r w:rsidRPr="009A02C4">
        <w:rPr>
          <w:rFonts w:ascii="Times New Roman" w:hAnsi="Times New Roman"/>
          <w:color w:val="000000"/>
          <w:sz w:val="28"/>
          <w:szCs w:val="28"/>
          <w:bdr w:val="none" w:sz="0" w:space="0" w:color="auto" w:frame="1"/>
          <w:lang w:val="ru-RU" w:eastAsia="ru-RU"/>
        </w:rPr>
        <w:t>В</w:t>
      </w:r>
      <w:r>
        <w:rPr>
          <w:rFonts w:ascii="Times New Roman" w:hAnsi="Times New Roman"/>
          <w:color w:val="000000"/>
          <w:sz w:val="28"/>
          <w:szCs w:val="28"/>
          <w:bdr w:val="none" w:sz="0" w:space="0" w:color="auto" w:frame="1"/>
          <w:lang w:val="ru-RU" w:eastAsia="ru-RU"/>
        </w:rPr>
        <w:t xml:space="preserve"> соответствии с Бюджетным кодексом Российской Федерации администрация Кунчурукского сельсовета</w:t>
      </w:r>
      <w:r w:rsidRPr="00510FDE">
        <w:rPr>
          <w:rFonts w:ascii="inherit" w:hAnsi="inherit"/>
          <w:color w:val="000000"/>
          <w:sz w:val="28"/>
          <w:szCs w:val="28"/>
          <w:bdr w:val="none" w:sz="0" w:space="0" w:color="auto" w:frame="1"/>
          <w:lang w:eastAsia="ru-RU"/>
        </w:rPr>
        <w:t> </w:t>
      </w:r>
      <w:r w:rsidRPr="009A02C4">
        <w:rPr>
          <w:rFonts w:ascii="Times New Roman" w:hAnsi="Times New Roman"/>
          <w:color w:val="000000"/>
          <w:sz w:val="28"/>
          <w:szCs w:val="28"/>
          <w:bdr w:val="none" w:sz="0" w:space="0" w:color="auto" w:frame="1"/>
          <w:lang w:val="ru-RU" w:eastAsia="ru-RU"/>
        </w:rPr>
        <w:t>Болотнинского района Новосибирской области</w:t>
      </w:r>
      <w:r>
        <w:rPr>
          <w:rFonts w:ascii="Times New Roman" w:hAnsi="Times New Roman"/>
          <w:color w:val="000000"/>
          <w:sz w:val="28"/>
          <w:szCs w:val="28"/>
          <w:bdr w:val="none" w:sz="0" w:space="0" w:color="auto" w:frame="1"/>
          <w:lang w:val="ru-RU" w:eastAsia="ru-RU"/>
        </w:rPr>
        <w:t>,</w:t>
      </w:r>
    </w:p>
    <w:p w:rsidR="00BF68EA" w:rsidRPr="009A02C4" w:rsidRDefault="00BF68EA" w:rsidP="00BF68EA">
      <w:pPr>
        <w:shd w:val="clear" w:color="auto" w:fill="FFFFFF"/>
        <w:ind w:right="-1" w:firstLine="0"/>
        <w:textAlignment w:val="baseline"/>
        <w:rPr>
          <w:rFonts w:ascii="inherit" w:hAnsi="inherit"/>
          <w:color w:val="333333"/>
          <w:sz w:val="24"/>
          <w:szCs w:val="24"/>
          <w:lang w:val="ru-RU" w:eastAsia="ru-RU"/>
        </w:rPr>
      </w:pPr>
      <w:r>
        <w:rPr>
          <w:rFonts w:ascii="Times New Roman" w:hAnsi="Times New Roman"/>
          <w:color w:val="000000"/>
          <w:sz w:val="28"/>
          <w:szCs w:val="28"/>
          <w:bdr w:val="none" w:sz="0" w:space="0" w:color="auto" w:frame="1"/>
          <w:lang w:val="ru-RU" w:eastAsia="ru-RU"/>
        </w:rPr>
        <w:t>ПОСТАНОВЛЯЕТ</w:t>
      </w:r>
      <w:r w:rsidRPr="009A02C4">
        <w:rPr>
          <w:rFonts w:ascii="Times New Roman" w:hAnsi="Times New Roman"/>
          <w:color w:val="000000"/>
          <w:sz w:val="28"/>
          <w:szCs w:val="28"/>
          <w:bdr w:val="none" w:sz="0" w:space="0" w:color="auto" w:frame="1"/>
          <w:lang w:val="ru-RU" w:eastAsia="ru-RU"/>
        </w:rPr>
        <w:t>:</w:t>
      </w:r>
    </w:p>
    <w:p w:rsidR="00BF68EA" w:rsidRPr="00672961" w:rsidRDefault="00BF68EA" w:rsidP="00BF68EA">
      <w:pPr>
        <w:ind w:firstLine="0"/>
        <w:jc w:val="both"/>
        <w:rPr>
          <w:rFonts w:ascii="Times New Roman" w:hAnsi="Times New Roman"/>
          <w:bCs/>
          <w:sz w:val="28"/>
          <w:szCs w:val="28"/>
          <w:lang w:val="ru-RU" w:eastAsia="ru-RU" w:bidi="ar-SA"/>
        </w:rPr>
      </w:pPr>
      <w:r w:rsidRPr="00672961">
        <w:rPr>
          <w:rFonts w:ascii="Times New Roman" w:hAnsi="Times New Roman"/>
          <w:lang w:val="ru-RU" w:eastAsia="ru-RU" w:bidi="ar-SA"/>
        </w:rPr>
        <w:t xml:space="preserve">             </w:t>
      </w:r>
      <w:proofErr w:type="gramStart"/>
      <w:r w:rsidRPr="00672961">
        <w:rPr>
          <w:rFonts w:ascii="Times New Roman" w:hAnsi="Times New Roman"/>
          <w:sz w:val="28"/>
          <w:szCs w:val="28"/>
          <w:lang w:val="ru-RU" w:eastAsia="ru-RU" w:bidi="ar-SA"/>
        </w:rPr>
        <w:t xml:space="preserve">1.Внести в Порядок </w:t>
      </w:r>
      <w:r w:rsidRPr="00672961">
        <w:rPr>
          <w:rFonts w:ascii="Times New Roman" w:hAnsi="Times New Roman"/>
          <w:bCs/>
          <w:sz w:val="28"/>
          <w:szCs w:val="28"/>
          <w:lang w:val="ru-RU" w:eastAsia="ru-RU" w:bidi="ar-SA"/>
        </w:rPr>
        <w:t xml:space="preserve">составления и ведения сводной бюджетной росписи местного бюджета </w:t>
      </w:r>
      <w:r>
        <w:rPr>
          <w:rFonts w:ascii="Times New Roman" w:hAnsi="Times New Roman"/>
          <w:bCs/>
          <w:sz w:val="28"/>
          <w:szCs w:val="28"/>
          <w:lang w:val="ru-RU" w:eastAsia="ru-RU" w:bidi="ar-SA"/>
        </w:rPr>
        <w:t>Кунчурукского</w:t>
      </w:r>
      <w:r w:rsidRPr="00672961">
        <w:rPr>
          <w:rFonts w:ascii="Times New Roman" w:hAnsi="Times New Roman"/>
          <w:bCs/>
          <w:sz w:val="28"/>
          <w:szCs w:val="28"/>
          <w:lang w:val="ru-RU" w:eastAsia="ru-RU" w:bidi="ar-SA"/>
        </w:rPr>
        <w:t xml:space="preserve"> сельсовета Болотнинского района Новосибирской области, бюджетных росписей главных распорядителей (распорядителей) средств местного бюджета и главных администраторов источников финансирования дефицита местного бюджета, утвержденный постановлением администрации </w:t>
      </w:r>
      <w:r>
        <w:rPr>
          <w:rFonts w:ascii="Times New Roman" w:hAnsi="Times New Roman"/>
          <w:bCs/>
          <w:sz w:val="28"/>
          <w:szCs w:val="28"/>
          <w:lang w:val="ru-RU" w:eastAsia="ru-RU" w:bidi="ar-SA"/>
        </w:rPr>
        <w:t>Кунчурукского</w:t>
      </w:r>
      <w:r w:rsidRPr="00672961">
        <w:rPr>
          <w:rFonts w:ascii="Times New Roman" w:hAnsi="Times New Roman"/>
          <w:bCs/>
          <w:sz w:val="28"/>
          <w:szCs w:val="28"/>
          <w:lang w:val="ru-RU" w:eastAsia="ru-RU" w:bidi="ar-SA"/>
        </w:rPr>
        <w:t xml:space="preserve"> сельсовета Болотнинского района Новосибирской области от </w:t>
      </w:r>
      <w:r w:rsidRPr="00672961">
        <w:rPr>
          <w:rFonts w:ascii="Times New Roman" w:hAnsi="Times New Roman"/>
          <w:sz w:val="28"/>
          <w:szCs w:val="28"/>
          <w:lang w:val="ru-RU"/>
        </w:rPr>
        <w:t>06.12.2018г. №90 «</w:t>
      </w:r>
      <w:r w:rsidRPr="00672961">
        <w:rPr>
          <w:rFonts w:ascii="Times New Roman" w:hAnsi="Times New Roman"/>
          <w:bCs/>
          <w:color w:val="000000"/>
          <w:sz w:val="28"/>
          <w:szCs w:val="28"/>
          <w:bdr w:val="none" w:sz="0" w:space="0" w:color="auto" w:frame="1"/>
          <w:lang w:val="ru-RU"/>
        </w:rPr>
        <w:t>Об утверждении Порядка составления и ведения сводной бюджетной росписи местного бюджета Кунчурукского сельсовета</w:t>
      </w:r>
      <w:proofErr w:type="gramEnd"/>
      <w:r w:rsidRPr="00672961">
        <w:rPr>
          <w:rFonts w:ascii="Times New Roman" w:hAnsi="Times New Roman"/>
          <w:bCs/>
          <w:color w:val="000000"/>
          <w:sz w:val="28"/>
          <w:szCs w:val="28"/>
          <w:bdr w:val="none" w:sz="0" w:space="0" w:color="auto" w:frame="1"/>
          <w:lang w:val="ru-RU"/>
        </w:rPr>
        <w:t xml:space="preserve"> Болотнинского района Новосибирской области, бюджетных росписей главных распорядителей (распорядителей) средств местного бюджета и главных администраторов источников финансирования дефицита местного бюджета»</w:t>
      </w:r>
      <w:r w:rsidRPr="00672961">
        <w:rPr>
          <w:rFonts w:ascii="Times New Roman" w:hAnsi="Times New Roman"/>
          <w:bCs/>
          <w:sz w:val="28"/>
          <w:szCs w:val="28"/>
          <w:lang w:val="ru-RU" w:eastAsia="ru-RU" w:bidi="ar-SA"/>
        </w:rPr>
        <w:t xml:space="preserve"> следующие изменения:</w:t>
      </w:r>
    </w:p>
    <w:p w:rsidR="00BF68EA" w:rsidRPr="00BF68EA" w:rsidRDefault="00BF68EA" w:rsidP="00BF68EA">
      <w:pPr>
        <w:ind w:firstLine="0"/>
        <w:jc w:val="both"/>
        <w:rPr>
          <w:rFonts w:ascii="Times New Roman" w:hAnsi="Times New Roman"/>
          <w:bCs/>
          <w:sz w:val="28"/>
          <w:szCs w:val="28"/>
          <w:lang w:val="ru-RU" w:eastAsia="ru-RU" w:bidi="ar-SA"/>
        </w:rPr>
      </w:pPr>
      <w:r w:rsidRPr="00672961">
        <w:rPr>
          <w:rFonts w:ascii="Times New Roman" w:hAnsi="Times New Roman"/>
          <w:sz w:val="28"/>
          <w:szCs w:val="28"/>
          <w:lang w:val="ru-RU" w:eastAsia="ru-RU" w:bidi="ar-SA"/>
        </w:rPr>
        <w:t xml:space="preserve">           1) заголовок после слов «Новосибирской области» дополнить словами</w:t>
      </w:r>
      <w:r w:rsidRPr="00672961">
        <w:rPr>
          <w:rFonts w:ascii="Times New Roman" w:hAnsi="Times New Roman"/>
          <w:b/>
          <w:bCs/>
          <w:sz w:val="24"/>
          <w:szCs w:val="28"/>
          <w:lang w:val="ru-RU" w:eastAsia="ru-RU" w:bidi="ar-SA"/>
        </w:rPr>
        <w:t xml:space="preserve"> </w:t>
      </w:r>
      <w:r w:rsidRPr="00BF68EA">
        <w:rPr>
          <w:rFonts w:ascii="Times New Roman" w:hAnsi="Times New Roman"/>
          <w:bCs/>
          <w:sz w:val="28"/>
          <w:szCs w:val="28"/>
          <w:lang w:val="ru-RU" w:eastAsia="ru-RU" w:bidi="ar-SA"/>
        </w:rPr>
        <w:t>«а также утверждения (изменения) лимитов бюджетных обязательств»;</w:t>
      </w:r>
    </w:p>
    <w:p w:rsidR="00BF68EA" w:rsidRPr="00672961" w:rsidRDefault="00BF68EA" w:rsidP="00BF68EA">
      <w:pPr>
        <w:widowControl w:val="0"/>
        <w:autoSpaceDE w:val="0"/>
        <w:autoSpaceDN w:val="0"/>
        <w:ind w:firstLine="0"/>
        <w:jc w:val="both"/>
        <w:rPr>
          <w:rFonts w:ascii="Times New Roman" w:hAnsi="Times New Roman"/>
          <w:bCs/>
          <w:sz w:val="28"/>
          <w:szCs w:val="28"/>
          <w:lang w:val="ru-RU" w:eastAsia="ru-RU" w:bidi="ar-SA"/>
        </w:rPr>
      </w:pPr>
      <w:r w:rsidRPr="00672961">
        <w:rPr>
          <w:rFonts w:ascii="Times New Roman" w:hAnsi="Times New Roman"/>
          <w:bCs/>
          <w:sz w:val="28"/>
          <w:szCs w:val="28"/>
          <w:lang w:val="ru-RU" w:eastAsia="ru-RU" w:bidi="ar-SA"/>
        </w:rPr>
        <w:t xml:space="preserve">           2) пункт</w:t>
      </w:r>
      <w:proofErr w:type="gramStart"/>
      <w:r w:rsidRPr="00672961">
        <w:rPr>
          <w:rFonts w:ascii="Times New Roman" w:hAnsi="Times New Roman"/>
          <w:bCs/>
          <w:sz w:val="28"/>
          <w:szCs w:val="28"/>
          <w:lang w:val="ru-RU" w:eastAsia="ru-RU" w:bidi="ar-SA"/>
        </w:rPr>
        <w:t>1</w:t>
      </w:r>
      <w:proofErr w:type="gramEnd"/>
      <w:r w:rsidRPr="00672961">
        <w:rPr>
          <w:rFonts w:ascii="Times New Roman" w:hAnsi="Times New Roman"/>
          <w:bCs/>
          <w:sz w:val="28"/>
          <w:szCs w:val="28"/>
          <w:lang w:val="ru-RU" w:eastAsia="ru-RU" w:bidi="ar-SA"/>
        </w:rPr>
        <w:t xml:space="preserve"> статьи1 изложить в новой редакции:  </w:t>
      </w:r>
    </w:p>
    <w:p w:rsidR="00BF68EA" w:rsidRPr="00672961" w:rsidRDefault="00BF68EA" w:rsidP="00BF68EA">
      <w:pPr>
        <w:widowControl w:val="0"/>
        <w:autoSpaceDE w:val="0"/>
        <w:autoSpaceDN w:val="0"/>
        <w:ind w:firstLine="0"/>
        <w:jc w:val="both"/>
        <w:rPr>
          <w:rFonts w:ascii="Times New Roman" w:hAnsi="Times New Roman"/>
          <w:bCs/>
          <w:sz w:val="28"/>
          <w:szCs w:val="28"/>
          <w:lang w:val="ru-RU" w:eastAsia="ru-RU" w:bidi="ar-SA"/>
        </w:rPr>
      </w:pPr>
      <w:r w:rsidRPr="00672961">
        <w:rPr>
          <w:rFonts w:ascii="Times New Roman" w:hAnsi="Times New Roman"/>
          <w:bCs/>
          <w:sz w:val="28"/>
          <w:szCs w:val="28"/>
          <w:lang w:val="ru-RU" w:eastAsia="ru-RU" w:bidi="ar-SA"/>
        </w:rPr>
        <w:t>«</w:t>
      </w:r>
      <w:r w:rsidRPr="00672961">
        <w:rPr>
          <w:rFonts w:ascii="Times New Roman" w:hAnsi="Times New Roman"/>
          <w:sz w:val="28"/>
          <w:szCs w:val="28"/>
          <w:lang w:val="ru-RU" w:eastAsia="ru-RU" w:bidi="ar-SA"/>
        </w:rPr>
        <w:t>1. </w:t>
      </w:r>
      <w:proofErr w:type="gramStart"/>
      <w:r w:rsidRPr="00672961">
        <w:rPr>
          <w:rFonts w:ascii="Times New Roman" w:hAnsi="Times New Roman"/>
          <w:sz w:val="28"/>
          <w:szCs w:val="28"/>
          <w:lang w:val="ru-RU" w:eastAsia="ru-RU" w:bidi="ar-SA"/>
        </w:rPr>
        <w:t>Настоящий Порядок определяет правила составления и ведения сводной бюджетной росписи бюджета муниципального образования Новосибирской области (далее соответственно – сводная бюджетная роспись, местный бюджет), бюджетных росписей главных распорядителей (распорядителей) средств местного бюджета и главных администраторов источников финансирования дефицита местного бюджета (далее соответственно – бюджетные росписи, главные распорядители (распорядители) средств, главные администраторы источников), а также порядок утверждения, доведения, изменения лимитов бюджетных обязательств в целях</w:t>
      </w:r>
      <w:proofErr w:type="gramEnd"/>
      <w:r w:rsidRPr="00672961">
        <w:rPr>
          <w:rFonts w:ascii="Times New Roman" w:hAnsi="Times New Roman"/>
          <w:sz w:val="28"/>
          <w:szCs w:val="28"/>
          <w:lang w:val="ru-RU" w:eastAsia="ru-RU" w:bidi="ar-SA"/>
        </w:rPr>
        <w:t xml:space="preserve"> организации исполнения местного бюджета по расходам и источникам финансирования </w:t>
      </w:r>
      <w:r w:rsidRPr="00672961">
        <w:rPr>
          <w:rFonts w:ascii="Times New Roman" w:hAnsi="Times New Roman"/>
          <w:sz w:val="28"/>
          <w:szCs w:val="28"/>
          <w:lang w:val="ru-RU" w:eastAsia="ru-RU" w:bidi="ar-SA"/>
        </w:rPr>
        <w:lastRenderedPageBreak/>
        <w:t>дефицита бюджета</w:t>
      </w:r>
      <w:proofErr w:type="gramStart"/>
      <w:r w:rsidRPr="00672961">
        <w:rPr>
          <w:rFonts w:ascii="Times New Roman" w:hAnsi="Times New Roman"/>
          <w:sz w:val="28"/>
          <w:szCs w:val="28"/>
          <w:lang w:val="ru-RU" w:eastAsia="ru-RU" w:bidi="ar-SA"/>
        </w:rPr>
        <w:t>.»;</w:t>
      </w:r>
      <w:proofErr w:type="gramEnd"/>
    </w:p>
    <w:p w:rsidR="00BF68EA" w:rsidRPr="00672961" w:rsidRDefault="00BF68EA" w:rsidP="00BF68EA">
      <w:pPr>
        <w:widowControl w:val="0"/>
        <w:autoSpaceDE w:val="0"/>
        <w:autoSpaceDN w:val="0"/>
        <w:ind w:firstLine="0"/>
        <w:jc w:val="both"/>
        <w:rPr>
          <w:rFonts w:ascii="Times New Roman" w:hAnsi="Times New Roman"/>
          <w:sz w:val="28"/>
          <w:szCs w:val="28"/>
          <w:lang w:val="ru-RU" w:eastAsia="ru-RU" w:bidi="ar-SA"/>
        </w:rPr>
      </w:pPr>
      <w:r w:rsidRPr="00672961">
        <w:rPr>
          <w:rFonts w:ascii="Times New Roman" w:hAnsi="Times New Roman"/>
          <w:bCs/>
          <w:sz w:val="28"/>
          <w:szCs w:val="28"/>
          <w:lang w:val="ru-RU" w:eastAsia="ru-RU" w:bidi="ar-SA"/>
        </w:rPr>
        <w:t xml:space="preserve">           3) в абзаце 3 подпункта 1 пункта 3 слова «</w:t>
      </w:r>
      <w:proofErr w:type="gramStart"/>
      <w:r w:rsidRPr="00672961">
        <w:rPr>
          <w:rFonts w:ascii="Times New Roman" w:hAnsi="Times New Roman"/>
          <w:bCs/>
          <w:sz w:val="28"/>
          <w:szCs w:val="28"/>
          <w:lang w:val="ru-RU" w:eastAsia="ru-RU" w:bidi="ar-SA"/>
        </w:rPr>
        <w:t>государственных</w:t>
      </w:r>
      <w:proofErr w:type="gramEnd"/>
      <w:r w:rsidRPr="00672961">
        <w:rPr>
          <w:rFonts w:ascii="Times New Roman" w:hAnsi="Times New Roman"/>
          <w:bCs/>
          <w:sz w:val="28"/>
          <w:szCs w:val="28"/>
          <w:lang w:val="ru-RU" w:eastAsia="ru-RU" w:bidi="ar-SA"/>
        </w:rPr>
        <w:t xml:space="preserve"> и» исключить;</w:t>
      </w:r>
    </w:p>
    <w:p w:rsidR="00BF68EA" w:rsidRPr="00672961" w:rsidRDefault="00BF68EA" w:rsidP="00BF68EA">
      <w:pPr>
        <w:autoSpaceDE w:val="0"/>
        <w:autoSpaceDN w:val="0"/>
        <w:adjustRightInd w:val="0"/>
        <w:ind w:firstLine="0"/>
        <w:rPr>
          <w:rFonts w:ascii="Times New Roman" w:hAnsi="Times New Roman"/>
          <w:sz w:val="24"/>
          <w:szCs w:val="28"/>
          <w:lang w:val="ru-RU" w:eastAsia="ru-RU" w:bidi="ar-SA"/>
        </w:rPr>
      </w:pPr>
      <w:r w:rsidRPr="00672961">
        <w:rPr>
          <w:rFonts w:ascii="Times New Roman" w:hAnsi="Times New Roman"/>
          <w:sz w:val="28"/>
          <w:szCs w:val="28"/>
          <w:lang w:val="ru-RU" w:eastAsia="ru-RU" w:bidi="ar-SA"/>
        </w:rPr>
        <w:t xml:space="preserve">            4) подпункт 2 пункта 3 после слов «на едином счете бюджета» дополнить словами</w:t>
      </w:r>
      <w:r w:rsidRPr="00672961">
        <w:rPr>
          <w:rFonts w:ascii="Times New Roman" w:hAnsi="Times New Roman"/>
          <w:sz w:val="24"/>
          <w:szCs w:val="28"/>
          <w:lang w:val="ru-RU" w:eastAsia="ru-RU" w:bidi="ar-SA"/>
        </w:rPr>
        <w:t xml:space="preserve"> «</w:t>
      </w:r>
      <w:r w:rsidRPr="00672961">
        <w:rPr>
          <w:rFonts w:ascii="Times New Roman" w:hAnsi="Times New Roman"/>
          <w:sz w:val="28"/>
          <w:szCs w:val="28"/>
          <w:lang w:val="ru-RU" w:eastAsia="ru-RU" w:bidi="ar-SA"/>
        </w:rPr>
        <w:t>и группы источников финансирования дефицита местного бюджета «Изменение остатков средств на счетах по учету средств бюджетов» (далее – группа источников).</w:t>
      </w:r>
      <w:r w:rsidRPr="00672961">
        <w:rPr>
          <w:rFonts w:ascii="Times New Roman" w:hAnsi="Times New Roman"/>
          <w:sz w:val="24"/>
          <w:szCs w:val="28"/>
          <w:lang w:val="ru-RU" w:eastAsia="ru-RU" w:bidi="ar-SA"/>
        </w:rPr>
        <w:t xml:space="preserve"> </w:t>
      </w:r>
    </w:p>
    <w:p w:rsidR="00BF68EA" w:rsidRPr="00672961" w:rsidRDefault="00BF68EA" w:rsidP="00BF68EA">
      <w:pPr>
        <w:autoSpaceDE w:val="0"/>
        <w:autoSpaceDN w:val="0"/>
        <w:adjustRightInd w:val="0"/>
        <w:ind w:firstLine="540"/>
        <w:jc w:val="both"/>
        <w:rPr>
          <w:rFonts w:ascii="Times New Roman" w:hAnsi="Times New Roman"/>
          <w:sz w:val="28"/>
          <w:szCs w:val="28"/>
          <w:lang w:val="ru-RU" w:eastAsia="ru-RU" w:bidi="ar-SA"/>
        </w:rPr>
      </w:pPr>
      <w:r w:rsidRPr="00672961">
        <w:rPr>
          <w:rFonts w:ascii="Times New Roman" w:hAnsi="Times New Roman"/>
          <w:sz w:val="28"/>
          <w:szCs w:val="28"/>
          <w:lang w:val="ru-RU" w:eastAsia="ru-RU" w:bidi="ar-SA"/>
        </w:rPr>
        <w:t xml:space="preserve">Показатели (изменения показателей) бюджетных ассигнований по источникам финансирования дефицита местного бюджета группы источников «Изменение остатков средств на счетах по учету средств бюджетов» формируются </w:t>
      </w:r>
      <w:proofErr w:type="gramStart"/>
      <w:r w:rsidRPr="00672961">
        <w:rPr>
          <w:rFonts w:ascii="Times New Roman" w:hAnsi="Times New Roman"/>
          <w:sz w:val="28"/>
          <w:szCs w:val="28"/>
          <w:lang w:val="ru-RU" w:eastAsia="ru-RU" w:bidi="ar-SA"/>
        </w:rPr>
        <w:t>в</w:t>
      </w:r>
      <w:proofErr w:type="gramEnd"/>
      <w:r w:rsidRPr="00672961">
        <w:rPr>
          <w:rFonts w:ascii="Times New Roman" w:hAnsi="Times New Roman"/>
          <w:sz w:val="28"/>
          <w:szCs w:val="28"/>
          <w:lang w:val="ru-RU" w:eastAsia="ru-RU" w:bidi="ar-SA"/>
        </w:rPr>
        <w:t xml:space="preserve"> </w:t>
      </w:r>
      <w:proofErr w:type="gramStart"/>
      <w:r w:rsidRPr="00672961">
        <w:rPr>
          <w:rFonts w:ascii="Times New Roman" w:hAnsi="Times New Roman"/>
          <w:sz w:val="28"/>
          <w:szCs w:val="28"/>
          <w:lang w:val="ru-RU" w:eastAsia="ru-RU" w:bidi="ar-SA"/>
        </w:rPr>
        <w:t>АС</w:t>
      </w:r>
      <w:proofErr w:type="gramEnd"/>
      <w:r w:rsidRPr="00672961">
        <w:rPr>
          <w:rFonts w:ascii="Times New Roman" w:hAnsi="Times New Roman"/>
          <w:sz w:val="28"/>
          <w:szCs w:val="28"/>
          <w:lang w:val="ru-RU" w:eastAsia="ru-RU" w:bidi="ar-SA"/>
        </w:rPr>
        <w:t xml:space="preserve"> «Бюджет» автоматически и не доводятся до главных администраторов источников.»;</w:t>
      </w:r>
    </w:p>
    <w:p w:rsidR="00BF68EA" w:rsidRPr="00672961" w:rsidRDefault="00BF68EA" w:rsidP="00BF68EA">
      <w:pPr>
        <w:autoSpaceDE w:val="0"/>
        <w:autoSpaceDN w:val="0"/>
        <w:adjustRightInd w:val="0"/>
        <w:ind w:firstLine="540"/>
        <w:jc w:val="both"/>
        <w:rPr>
          <w:rFonts w:ascii="Times New Roman" w:hAnsi="Times New Roman"/>
          <w:sz w:val="28"/>
          <w:szCs w:val="28"/>
          <w:lang w:val="ru-RU" w:eastAsia="ru-RU" w:bidi="ar-SA"/>
        </w:rPr>
      </w:pPr>
      <w:r w:rsidRPr="00672961">
        <w:rPr>
          <w:rFonts w:ascii="Times New Roman" w:hAnsi="Times New Roman"/>
          <w:sz w:val="28"/>
          <w:szCs w:val="28"/>
          <w:lang w:val="ru-RU" w:eastAsia="ru-RU" w:bidi="ar-SA"/>
        </w:rPr>
        <w:t xml:space="preserve">   5) в абзаце 3 пункта 8 слова «</w:t>
      </w:r>
      <w:proofErr w:type="gramStart"/>
      <w:r w:rsidRPr="00672961">
        <w:rPr>
          <w:rFonts w:ascii="Times New Roman" w:hAnsi="Times New Roman"/>
          <w:sz w:val="28"/>
          <w:szCs w:val="28"/>
          <w:lang w:val="ru-RU" w:eastAsia="ru-RU" w:bidi="ar-SA"/>
        </w:rPr>
        <w:t>государственных</w:t>
      </w:r>
      <w:proofErr w:type="gramEnd"/>
      <w:r w:rsidRPr="00672961">
        <w:rPr>
          <w:rFonts w:ascii="Times New Roman" w:hAnsi="Times New Roman"/>
          <w:sz w:val="28"/>
          <w:szCs w:val="28"/>
          <w:lang w:val="ru-RU" w:eastAsia="ru-RU" w:bidi="ar-SA"/>
        </w:rPr>
        <w:t xml:space="preserve"> и» исключить;</w:t>
      </w:r>
    </w:p>
    <w:p w:rsidR="00BF68EA" w:rsidRPr="00672961" w:rsidRDefault="00BF68EA" w:rsidP="00BF68EA">
      <w:pPr>
        <w:widowControl w:val="0"/>
        <w:autoSpaceDE w:val="0"/>
        <w:autoSpaceDN w:val="0"/>
        <w:ind w:firstLine="0"/>
        <w:jc w:val="both"/>
        <w:rPr>
          <w:rFonts w:ascii="Times New Roman" w:hAnsi="Times New Roman"/>
          <w:sz w:val="28"/>
          <w:szCs w:val="28"/>
          <w:lang w:val="ru-RU" w:eastAsia="ru-RU" w:bidi="ar-SA"/>
        </w:rPr>
      </w:pPr>
      <w:r w:rsidRPr="00672961">
        <w:rPr>
          <w:rFonts w:ascii="Times New Roman" w:hAnsi="Times New Roman"/>
          <w:sz w:val="28"/>
          <w:szCs w:val="28"/>
          <w:lang w:val="ru-RU" w:eastAsia="ru-RU" w:bidi="ar-SA"/>
        </w:rPr>
        <w:t xml:space="preserve">           6) подпункт 3 пункта 11 изложить в новой редакции:</w:t>
      </w:r>
    </w:p>
    <w:p w:rsidR="00BF68EA" w:rsidRPr="00672961" w:rsidRDefault="00BF68EA" w:rsidP="00BF68EA">
      <w:pPr>
        <w:widowControl w:val="0"/>
        <w:autoSpaceDE w:val="0"/>
        <w:autoSpaceDN w:val="0"/>
        <w:ind w:firstLine="0"/>
        <w:jc w:val="both"/>
        <w:rPr>
          <w:rFonts w:ascii="Times New Roman" w:eastAsia="Calibri" w:hAnsi="Times New Roman"/>
          <w:sz w:val="28"/>
          <w:szCs w:val="28"/>
          <w:lang w:val="ru-RU" w:bidi="ar-SA"/>
        </w:rPr>
      </w:pPr>
      <w:r w:rsidRPr="00672961">
        <w:rPr>
          <w:rFonts w:ascii="Times New Roman" w:hAnsi="Times New Roman"/>
          <w:sz w:val="28"/>
          <w:szCs w:val="28"/>
          <w:lang w:val="ru-RU" w:eastAsia="ru-RU" w:bidi="ar-SA"/>
        </w:rPr>
        <w:t xml:space="preserve"> </w:t>
      </w:r>
      <w:proofErr w:type="gramStart"/>
      <w:r w:rsidRPr="00672961">
        <w:rPr>
          <w:rFonts w:ascii="Times New Roman" w:hAnsi="Times New Roman"/>
          <w:sz w:val="28"/>
          <w:szCs w:val="28"/>
          <w:lang w:val="ru-RU" w:eastAsia="ru-RU" w:bidi="ar-SA"/>
        </w:rPr>
        <w:t>«3) по расходам местного бюджета, осуществляемых за счет целевых межбюджетных трансфертов, предоставляемых из областного бюджета Новосибирской области, доведение лимитов бюджетных обязательств по которым осуществляется соответствующему главному распорядителю средств областного бюджета Новосибирской области (далее – главный распорядитель средств областного бюджета)  при выполнении условий, предусмотренных законом об областном бюджете Новосибирской области или в соответствии с решением Правительства Новосибирской области</w:t>
      </w:r>
      <w:r w:rsidRPr="00672961">
        <w:rPr>
          <w:rFonts w:eastAsia="Calibri" w:cs="Calibri"/>
          <w:sz w:val="28"/>
          <w:szCs w:val="28"/>
          <w:lang w:val="ru-RU" w:bidi="ar-SA"/>
        </w:rPr>
        <w:t xml:space="preserve"> </w:t>
      </w:r>
      <w:r w:rsidRPr="00672961">
        <w:rPr>
          <w:rFonts w:ascii="Times New Roman" w:eastAsia="Calibri" w:hAnsi="Times New Roman"/>
          <w:sz w:val="28"/>
          <w:szCs w:val="28"/>
          <w:lang w:val="ru-RU" w:bidi="ar-SA"/>
        </w:rPr>
        <w:t>и (или) по предложению</w:t>
      </w:r>
      <w:proofErr w:type="gramEnd"/>
      <w:r w:rsidRPr="00672961">
        <w:rPr>
          <w:rFonts w:ascii="Times New Roman" w:eastAsia="Calibri" w:hAnsi="Times New Roman"/>
          <w:sz w:val="28"/>
          <w:szCs w:val="28"/>
          <w:lang w:val="ru-RU" w:bidi="ar-SA"/>
        </w:rPr>
        <w:t xml:space="preserve"> главного распорядителя средств областного бюджета</w:t>
      </w:r>
      <w:proofErr w:type="gramStart"/>
      <w:r w:rsidRPr="00672961">
        <w:rPr>
          <w:rFonts w:ascii="Times New Roman" w:eastAsia="Calibri" w:hAnsi="Times New Roman"/>
          <w:sz w:val="28"/>
          <w:szCs w:val="28"/>
          <w:lang w:val="ru-RU" w:bidi="ar-SA"/>
        </w:rPr>
        <w:t>.»;</w:t>
      </w:r>
      <w:proofErr w:type="gramEnd"/>
    </w:p>
    <w:p w:rsidR="00BF68EA" w:rsidRPr="00672961" w:rsidRDefault="00BF68EA" w:rsidP="00BF68EA">
      <w:pPr>
        <w:widowControl w:val="0"/>
        <w:autoSpaceDE w:val="0"/>
        <w:autoSpaceDN w:val="0"/>
        <w:ind w:firstLine="0"/>
        <w:jc w:val="both"/>
        <w:rPr>
          <w:rFonts w:ascii="Times New Roman" w:eastAsia="Calibri" w:hAnsi="Times New Roman"/>
          <w:sz w:val="28"/>
          <w:szCs w:val="28"/>
          <w:lang w:val="ru-RU" w:bidi="ar-SA"/>
        </w:rPr>
      </w:pPr>
      <w:r w:rsidRPr="00672961">
        <w:rPr>
          <w:rFonts w:ascii="Times New Roman" w:eastAsia="Calibri" w:hAnsi="Times New Roman"/>
          <w:sz w:val="28"/>
          <w:szCs w:val="28"/>
          <w:lang w:val="ru-RU" w:bidi="ar-SA"/>
        </w:rPr>
        <w:t xml:space="preserve">         7) пункт 13 изложить в новой редакции:</w:t>
      </w:r>
    </w:p>
    <w:p w:rsidR="00BF68EA" w:rsidRPr="00672961" w:rsidRDefault="00BF68EA" w:rsidP="00BF68EA">
      <w:pPr>
        <w:autoSpaceDE w:val="0"/>
        <w:autoSpaceDN w:val="0"/>
        <w:adjustRightInd w:val="0"/>
        <w:ind w:firstLine="709"/>
        <w:jc w:val="both"/>
        <w:rPr>
          <w:rFonts w:ascii="Times New Roman" w:hAnsi="Times New Roman"/>
          <w:sz w:val="28"/>
          <w:szCs w:val="28"/>
          <w:lang w:val="ru-RU" w:eastAsia="ru-RU" w:bidi="ar-SA"/>
        </w:rPr>
      </w:pPr>
      <w:r w:rsidRPr="00672961">
        <w:rPr>
          <w:rFonts w:ascii="Times New Roman" w:hAnsi="Times New Roman"/>
          <w:color w:val="0D0D0D"/>
          <w:sz w:val="28"/>
          <w:szCs w:val="28"/>
          <w:lang w:val="ru-RU" w:eastAsia="ru-RU" w:bidi="ar-SA"/>
        </w:rPr>
        <w:t>«13. </w:t>
      </w:r>
      <w:proofErr w:type="gramStart"/>
      <w:r w:rsidRPr="00672961">
        <w:rPr>
          <w:rFonts w:ascii="Times New Roman" w:hAnsi="Times New Roman"/>
          <w:sz w:val="28"/>
          <w:szCs w:val="28"/>
          <w:lang w:val="ru-RU" w:eastAsia="ru-RU" w:bidi="ar-SA"/>
        </w:rPr>
        <w:t xml:space="preserve">Лимиты бюджетных обязательств, указанные в подпункте 2 пункта 11 настоящего Порядка, утверждаются в случае принятия правового акта, устанавливающего распределение бюджетных ассигнований на предоставление соответствующего целевого межбюджетного трансферта из областного бюджета, и (или) правового акта, определяющего долю </w:t>
      </w:r>
      <w:proofErr w:type="spellStart"/>
      <w:r w:rsidRPr="00672961">
        <w:rPr>
          <w:rFonts w:ascii="Times New Roman" w:hAnsi="Times New Roman"/>
          <w:sz w:val="28"/>
          <w:szCs w:val="28"/>
          <w:lang w:val="ru-RU" w:eastAsia="ru-RU" w:bidi="ar-SA"/>
        </w:rPr>
        <w:t>софинансирования</w:t>
      </w:r>
      <w:proofErr w:type="spellEnd"/>
      <w:r w:rsidRPr="00672961">
        <w:rPr>
          <w:rFonts w:ascii="Times New Roman" w:hAnsi="Times New Roman"/>
          <w:sz w:val="28"/>
          <w:szCs w:val="28"/>
          <w:lang w:val="ru-RU" w:eastAsia="ru-RU" w:bidi="ar-SA"/>
        </w:rPr>
        <w:t xml:space="preserve"> расходного обязательства из федерального бюджета или областного бюджета, и (или) заключения  Администрацией муниципального образования соглашения с областным органом исполнительной власти о предоставлении указанного</w:t>
      </w:r>
      <w:proofErr w:type="gramEnd"/>
      <w:r w:rsidRPr="00672961">
        <w:rPr>
          <w:rFonts w:ascii="Times New Roman" w:hAnsi="Times New Roman"/>
          <w:sz w:val="28"/>
          <w:szCs w:val="28"/>
          <w:lang w:val="ru-RU" w:eastAsia="ru-RU" w:bidi="ar-SA"/>
        </w:rPr>
        <w:t xml:space="preserve"> межбюджетного трансферта</w:t>
      </w:r>
      <w:proofErr w:type="gramStart"/>
      <w:r w:rsidRPr="00672961">
        <w:rPr>
          <w:rFonts w:ascii="Times New Roman" w:hAnsi="Times New Roman"/>
          <w:sz w:val="28"/>
          <w:szCs w:val="28"/>
          <w:lang w:val="ru-RU" w:eastAsia="ru-RU" w:bidi="ar-SA"/>
        </w:rPr>
        <w:t>.»;</w:t>
      </w:r>
      <w:proofErr w:type="gramEnd"/>
    </w:p>
    <w:p w:rsidR="00BF68EA" w:rsidRPr="00672961" w:rsidRDefault="00BF68EA" w:rsidP="00BF68EA">
      <w:pPr>
        <w:autoSpaceDE w:val="0"/>
        <w:autoSpaceDN w:val="0"/>
        <w:adjustRightInd w:val="0"/>
        <w:ind w:firstLine="709"/>
        <w:jc w:val="both"/>
        <w:rPr>
          <w:rFonts w:ascii="Times New Roman" w:hAnsi="Times New Roman"/>
          <w:sz w:val="28"/>
          <w:szCs w:val="28"/>
          <w:lang w:val="ru-RU" w:eastAsia="ru-RU" w:bidi="ar-SA"/>
        </w:rPr>
      </w:pPr>
      <w:r w:rsidRPr="00672961">
        <w:rPr>
          <w:rFonts w:ascii="Times New Roman" w:hAnsi="Times New Roman"/>
          <w:sz w:val="28"/>
          <w:szCs w:val="28"/>
          <w:lang w:val="ru-RU" w:eastAsia="ru-RU" w:bidi="ar-SA"/>
        </w:rPr>
        <w:t>8) пункт 14 изложить в новой редакции:</w:t>
      </w:r>
    </w:p>
    <w:p w:rsidR="00BF68EA" w:rsidRPr="00672961" w:rsidRDefault="00BF68EA" w:rsidP="00BF68EA">
      <w:pPr>
        <w:autoSpaceDE w:val="0"/>
        <w:autoSpaceDN w:val="0"/>
        <w:adjustRightInd w:val="0"/>
        <w:ind w:firstLine="709"/>
        <w:jc w:val="both"/>
        <w:rPr>
          <w:rFonts w:ascii="Times New Roman" w:hAnsi="Times New Roman"/>
          <w:sz w:val="28"/>
          <w:szCs w:val="28"/>
          <w:lang w:val="ru-RU" w:eastAsia="ru-RU" w:bidi="ar-SA"/>
        </w:rPr>
      </w:pPr>
      <w:r w:rsidRPr="00672961">
        <w:rPr>
          <w:rFonts w:ascii="Times New Roman" w:hAnsi="Times New Roman"/>
          <w:color w:val="0D0D0D"/>
          <w:sz w:val="28"/>
          <w:szCs w:val="28"/>
          <w:lang w:val="ru-RU" w:eastAsia="ru-RU" w:bidi="ar-SA"/>
        </w:rPr>
        <w:t>«14. </w:t>
      </w:r>
      <w:r w:rsidRPr="00672961">
        <w:rPr>
          <w:rFonts w:ascii="Times New Roman" w:hAnsi="Times New Roman"/>
          <w:sz w:val="28"/>
          <w:szCs w:val="28"/>
          <w:lang w:val="ru-RU" w:eastAsia="ru-RU" w:bidi="ar-SA"/>
        </w:rPr>
        <w:t xml:space="preserve">Лимиты бюджетных обязательств, указанные в подпункте 3 пункта 11 настоящего Порядка (дополнительно заблокированные лимиты бюджетных обязательств), </w:t>
      </w:r>
      <w:r w:rsidRPr="00672961">
        <w:rPr>
          <w:rFonts w:ascii="Times New Roman" w:hAnsi="Times New Roman"/>
          <w:color w:val="0D0D0D"/>
          <w:sz w:val="28"/>
          <w:szCs w:val="28"/>
          <w:lang w:val="ru-RU" w:eastAsia="ru-RU" w:bidi="ar-SA"/>
        </w:rPr>
        <w:t xml:space="preserve">утверждаются в течение десяти рабочих дней со дня </w:t>
      </w:r>
      <w:r w:rsidRPr="00672961">
        <w:rPr>
          <w:rFonts w:ascii="Times New Roman" w:hAnsi="Times New Roman"/>
          <w:sz w:val="28"/>
          <w:szCs w:val="28"/>
          <w:lang w:val="ru-RU" w:eastAsia="ru-RU" w:bidi="ar-SA"/>
        </w:rPr>
        <w:t>заключения Администрацией муниципального образования соглашения с областным органом исполнительной власти о предоставлении целевого межбюджетного трансферта</w:t>
      </w:r>
      <w:proofErr w:type="gramStart"/>
      <w:r w:rsidRPr="00672961">
        <w:rPr>
          <w:rFonts w:ascii="Times New Roman" w:hAnsi="Times New Roman"/>
          <w:sz w:val="28"/>
          <w:szCs w:val="28"/>
          <w:lang w:val="ru-RU" w:eastAsia="ru-RU" w:bidi="ar-SA"/>
        </w:rPr>
        <w:t>.»;</w:t>
      </w:r>
      <w:proofErr w:type="gramEnd"/>
    </w:p>
    <w:p w:rsidR="00BF68EA" w:rsidRPr="00672961" w:rsidRDefault="00BF68EA" w:rsidP="00BF68EA">
      <w:pPr>
        <w:autoSpaceDE w:val="0"/>
        <w:autoSpaceDN w:val="0"/>
        <w:adjustRightInd w:val="0"/>
        <w:ind w:firstLine="709"/>
        <w:jc w:val="both"/>
        <w:rPr>
          <w:rFonts w:ascii="Times New Roman" w:hAnsi="Times New Roman"/>
          <w:sz w:val="28"/>
          <w:szCs w:val="28"/>
          <w:lang w:val="ru-RU" w:eastAsia="ru-RU" w:bidi="ar-SA"/>
        </w:rPr>
      </w:pPr>
      <w:r w:rsidRPr="00672961">
        <w:rPr>
          <w:rFonts w:ascii="Times New Roman" w:hAnsi="Times New Roman"/>
          <w:sz w:val="28"/>
          <w:szCs w:val="28"/>
          <w:lang w:val="ru-RU" w:eastAsia="ru-RU" w:bidi="ar-SA"/>
        </w:rPr>
        <w:t xml:space="preserve">9) в пункте 20 слово «уведомления» </w:t>
      </w:r>
      <w:proofErr w:type="gramStart"/>
      <w:r w:rsidRPr="00672961">
        <w:rPr>
          <w:rFonts w:ascii="Times New Roman" w:hAnsi="Times New Roman"/>
          <w:sz w:val="28"/>
          <w:szCs w:val="28"/>
          <w:lang w:val="ru-RU" w:eastAsia="ru-RU" w:bidi="ar-SA"/>
        </w:rPr>
        <w:t>заменить на слово</w:t>
      </w:r>
      <w:proofErr w:type="gramEnd"/>
      <w:r w:rsidRPr="00672961">
        <w:rPr>
          <w:rFonts w:ascii="Times New Roman" w:hAnsi="Times New Roman"/>
          <w:sz w:val="28"/>
          <w:szCs w:val="28"/>
          <w:lang w:val="ru-RU" w:eastAsia="ru-RU" w:bidi="ar-SA"/>
        </w:rPr>
        <w:t xml:space="preserve"> «уведомлений»;</w:t>
      </w:r>
    </w:p>
    <w:p w:rsidR="00BF68EA" w:rsidRPr="00672961" w:rsidRDefault="00BF68EA" w:rsidP="00BF68EA">
      <w:pPr>
        <w:autoSpaceDE w:val="0"/>
        <w:autoSpaceDN w:val="0"/>
        <w:adjustRightInd w:val="0"/>
        <w:ind w:firstLine="709"/>
        <w:jc w:val="both"/>
        <w:rPr>
          <w:rFonts w:ascii="Times New Roman" w:hAnsi="Times New Roman"/>
          <w:sz w:val="28"/>
          <w:szCs w:val="28"/>
          <w:lang w:val="ru-RU" w:eastAsia="ru-RU" w:bidi="ar-SA"/>
        </w:rPr>
      </w:pPr>
      <w:r w:rsidRPr="00672961">
        <w:rPr>
          <w:rFonts w:ascii="Times New Roman" w:hAnsi="Times New Roman"/>
          <w:sz w:val="28"/>
          <w:szCs w:val="28"/>
          <w:lang w:val="ru-RU" w:eastAsia="ru-RU" w:bidi="ar-SA"/>
        </w:rPr>
        <w:t>10) пункт 33 дополнить подпунктов 10 следующего содержания:</w:t>
      </w:r>
    </w:p>
    <w:p w:rsidR="00BF68EA" w:rsidRPr="00672961" w:rsidRDefault="00BF68EA" w:rsidP="00BF68EA">
      <w:pPr>
        <w:autoSpaceDE w:val="0"/>
        <w:autoSpaceDN w:val="0"/>
        <w:adjustRightInd w:val="0"/>
        <w:ind w:firstLine="709"/>
        <w:jc w:val="both"/>
        <w:rPr>
          <w:rFonts w:ascii="Times New Roman" w:hAnsi="Times New Roman"/>
          <w:sz w:val="28"/>
          <w:szCs w:val="28"/>
          <w:lang w:val="ru-RU" w:eastAsia="ru-RU" w:bidi="ar-SA"/>
        </w:rPr>
      </w:pPr>
      <w:r w:rsidRPr="00672961">
        <w:rPr>
          <w:rFonts w:ascii="Times New Roman" w:hAnsi="Times New Roman"/>
          <w:sz w:val="28"/>
          <w:szCs w:val="28"/>
          <w:lang w:val="ru-RU" w:eastAsia="ru-RU" w:bidi="ar-SA"/>
        </w:rPr>
        <w:t xml:space="preserve">«10) в случае заключения Администрацией муниципального образования соглашения с областным органом исполнительной власти о </w:t>
      </w:r>
      <w:r w:rsidRPr="00672961">
        <w:rPr>
          <w:rFonts w:ascii="Times New Roman" w:hAnsi="Times New Roman"/>
          <w:sz w:val="28"/>
          <w:szCs w:val="28"/>
          <w:lang w:val="ru-RU" w:eastAsia="ru-RU" w:bidi="ar-SA"/>
        </w:rPr>
        <w:lastRenderedPageBreak/>
        <w:t>предоставлении целевого межбюджетного трансферта из областного бюджета по расходам местного бюджета, по которым не были доведены лимиты бюджетных обязательств</w:t>
      </w:r>
      <w:proofErr w:type="gramStart"/>
      <w:r w:rsidRPr="00672961">
        <w:rPr>
          <w:rFonts w:ascii="Times New Roman" w:hAnsi="Times New Roman"/>
          <w:sz w:val="28"/>
          <w:szCs w:val="28"/>
          <w:lang w:val="ru-RU" w:eastAsia="ru-RU" w:bidi="ar-SA"/>
        </w:rPr>
        <w:t>.»;</w:t>
      </w:r>
      <w:proofErr w:type="gramEnd"/>
    </w:p>
    <w:p w:rsidR="00BF68EA" w:rsidRPr="00672961" w:rsidRDefault="00BF68EA" w:rsidP="00BF68EA">
      <w:pPr>
        <w:autoSpaceDE w:val="0"/>
        <w:autoSpaceDN w:val="0"/>
        <w:adjustRightInd w:val="0"/>
        <w:ind w:firstLine="709"/>
        <w:jc w:val="both"/>
        <w:rPr>
          <w:rFonts w:ascii="Times New Roman" w:hAnsi="Times New Roman"/>
          <w:sz w:val="28"/>
          <w:szCs w:val="28"/>
          <w:lang w:val="ru-RU" w:eastAsia="ru-RU" w:bidi="ar-SA"/>
        </w:rPr>
      </w:pPr>
      <w:r w:rsidRPr="00672961">
        <w:rPr>
          <w:rFonts w:ascii="Times New Roman" w:hAnsi="Times New Roman"/>
          <w:sz w:val="28"/>
          <w:szCs w:val="28"/>
          <w:lang w:val="ru-RU" w:eastAsia="ru-RU" w:bidi="ar-SA"/>
        </w:rPr>
        <w:t>11) в абзаце 3 пункта 50 слова «государственных и</w:t>
      </w:r>
      <w:proofErr w:type="gramStart"/>
      <w:r w:rsidRPr="00672961">
        <w:rPr>
          <w:rFonts w:ascii="Times New Roman" w:hAnsi="Times New Roman"/>
          <w:sz w:val="28"/>
          <w:szCs w:val="28"/>
          <w:lang w:val="ru-RU" w:eastAsia="ru-RU" w:bidi="ar-SA"/>
        </w:rPr>
        <w:t>2</w:t>
      </w:r>
      <w:proofErr w:type="gramEnd"/>
      <w:r w:rsidRPr="00672961">
        <w:rPr>
          <w:rFonts w:ascii="Times New Roman" w:hAnsi="Times New Roman"/>
          <w:sz w:val="28"/>
          <w:szCs w:val="28"/>
          <w:lang w:val="ru-RU" w:eastAsia="ru-RU" w:bidi="ar-SA"/>
        </w:rPr>
        <w:t xml:space="preserve"> исключить;</w:t>
      </w:r>
    </w:p>
    <w:p w:rsidR="00BF68EA" w:rsidRPr="00672961" w:rsidRDefault="00BF68EA" w:rsidP="00BF68EA">
      <w:pPr>
        <w:autoSpaceDE w:val="0"/>
        <w:autoSpaceDN w:val="0"/>
        <w:adjustRightInd w:val="0"/>
        <w:ind w:firstLine="709"/>
        <w:jc w:val="both"/>
        <w:rPr>
          <w:rFonts w:ascii="Times New Roman" w:hAnsi="Times New Roman"/>
          <w:sz w:val="28"/>
          <w:szCs w:val="28"/>
          <w:lang w:val="ru-RU" w:eastAsia="ru-RU" w:bidi="ar-SA"/>
        </w:rPr>
      </w:pPr>
      <w:r w:rsidRPr="00672961">
        <w:rPr>
          <w:rFonts w:ascii="Times New Roman" w:hAnsi="Times New Roman"/>
          <w:sz w:val="28"/>
          <w:szCs w:val="28"/>
          <w:lang w:val="ru-RU" w:eastAsia="ru-RU" w:bidi="ar-SA"/>
        </w:rPr>
        <w:t xml:space="preserve">12)  в подпункте 1 пункта 54 цифры «19» </w:t>
      </w:r>
      <w:proofErr w:type="gramStart"/>
      <w:r w:rsidRPr="00672961">
        <w:rPr>
          <w:rFonts w:ascii="Times New Roman" w:hAnsi="Times New Roman"/>
          <w:sz w:val="28"/>
          <w:szCs w:val="28"/>
          <w:lang w:val="ru-RU" w:eastAsia="ru-RU" w:bidi="ar-SA"/>
        </w:rPr>
        <w:t>заменить на цифру</w:t>
      </w:r>
      <w:proofErr w:type="gramEnd"/>
      <w:r w:rsidRPr="00672961">
        <w:rPr>
          <w:rFonts w:ascii="Times New Roman" w:hAnsi="Times New Roman"/>
          <w:sz w:val="28"/>
          <w:szCs w:val="28"/>
          <w:lang w:val="ru-RU" w:eastAsia="ru-RU" w:bidi="ar-SA"/>
        </w:rPr>
        <w:t xml:space="preserve"> «1»;</w:t>
      </w:r>
    </w:p>
    <w:p w:rsidR="00BF68EA" w:rsidRPr="00672961" w:rsidRDefault="00BF68EA" w:rsidP="00BF68EA">
      <w:pPr>
        <w:autoSpaceDE w:val="0"/>
        <w:autoSpaceDN w:val="0"/>
        <w:adjustRightInd w:val="0"/>
        <w:ind w:firstLine="709"/>
        <w:jc w:val="both"/>
        <w:rPr>
          <w:rFonts w:ascii="Times New Roman" w:hAnsi="Times New Roman"/>
          <w:sz w:val="28"/>
          <w:szCs w:val="28"/>
          <w:lang w:val="ru-RU" w:eastAsia="ru-RU" w:bidi="ar-SA"/>
        </w:rPr>
      </w:pPr>
      <w:r w:rsidRPr="00672961">
        <w:rPr>
          <w:rFonts w:ascii="Times New Roman" w:hAnsi="Times New Roman"/>
          <w:sz w:val="28"/>
          <w:szCs w:val="28"/>
          <w:lang w:val="ru-RU" w:eastAsia="ru-RU" w:bidi="ar-SA"/>
        </w:rPr>
        <w:t xml:space="preserve">13) в подпункте 2 пункта 54 цифры «8» </w:t>
      </w:r>
      <w:proofErr w:type="gramStart"/>
      <w:r w:rsidRPr="00672961">
        <w:rPr>
          <w:rFonts w:ascii="Times New Roman" w:hAnsi="Times New Roman"/>
          <w:sz w:val="28"/>
          <w:szCs w:val="28"/>
          <w:lang w:val="ru-RU" w:eastAsia="ru-RU" w:bidi="ar-SA"/>
        </w:rPr>
        <w:t>заменить на цифры</w:t>
      </w:r>
      <w:proofErr w:type="gramEnd"/>
      <w:r w:rsidRPr="00672961">
        <w:rPr>
          <w:rFonts w:ascii="Times New Roman" w:hAnsi="Times New Roman"/>
          <w:sz w:val="28"/>
          <w:szCs w:val="28"/>
          <w:lang w:val="ru-RU" w:eastAsia="ru-RU" w:bidi="ar-SA"/>
        </w:rPr>
        <w:t xml:space="preserve"> «18.1»;</w:t>
      </w:r>
    </w:p>
    <w:p w:rsidR="00BF68EA" w:rsidRPr="00672961" w:rsidRDefault="00BF68EA" w:rsidP="00BF68EA">
      <w:pPr>
        <w:autoSpaceDE w:val="0"/>
        <w:autoSpaceDN w:val="0"/>
        <w:adjustRightInd w:val="0"/>
        <w:ind w:firstLine="709"/>
        <w:jc w:val="both"/>
        <w:rPr>
          <w:rFonts w:ascii="Times New Roman" w:hAnsi="Times New Roman"/>
          <w:sz w:val="28"/>
          <w:szCs w:val="28"/>
          <w:lang w:val="ru-RU" w:eastAsia="ru-RU" w:bidi="ar-SA"/>
        </w:rPr>
      </w:pPr>
      <w:r w:rsidRPr="00672961">
        <w:rPr>
          <w:rFonts w:ascii="Times New Roman" w:hAnsi="Times New Roman"/>
          <w:sz w:val="28"/>
          <w:szCs w:val="28"/>
          <w:lang w:val="ru-RU" w:eastAsia="ru-RU" w:bidi="ar-SA"/>
        </w:rPr>
        <w:t xml:space="preserve">14) в заголовке части 3 главы </w:t>
      </w:r>
      <w:r w:rsidRPr="00672961">
        <w:rPr>
          <w:rFonts w:ascii="Times New Roman" w:hAnsi="Times New Roman"/>
          <w:sz w:val="28"/>
          <w:szCs w:val="28"/>
          <w:lang w:eastAsia="ru-RU" w:bidi="ar-SA"/>
        </w:rPr>
        <w:t>III</w:t>
      </w:r>
      <w:r w:rsidRPr="00672961">
        <w:rPr>
          <w:rFonts w:ascii="Times New Roman" w:hAnsi="Times New Roman"/>
          <w:sz w:val="28"/>
          <w:szCs w:val="28"/>
          <w:lang w:val="ru-RU" w:eastAsia="ru-RU" w:bidi="ar-SA"/>
        </w:rPr>
        <w:t xml:space="preserve"> слова «Прекращение действия» </w:t>
      </w:r>
      <w:proofErr w:type="gramStart"/>
      <w:r w:rsidRPr="00672961">
        <w:rPr>
          <w:rFonts w:ascii="Times New Roman" w:hAnsi="Times New Roman"/>
          <w:sz w:val="28"/>
          <w:szCs w:val="28"/>
          <w:lang w:val="ru-RU" w:eastAsia="ru-RU" w:bidi="ar-SA"/>
        </w:rPr>
        <w:t>заменить на слово</w:t>
      </w:r>
      <w:proofErr w:type="gramEnd"/>
      <w:r w:rsidRPr="00672961">
        <w:rPr>
          <w:rFonts w:ascii="Times New Roman" w:hAnsi="Times New Roman"/>
          <w:sz w:val="28"/>
          <w:szCs w:val="28"/>
          <w:lang w:val="ru-RU" w:eastAsia="ru-RU" w:bidi="ar-SA"/>
        </w:rPr>
        <w:t xml:space="preserve"> «Изменение»;</w:t>
      </w:r>
    </w:p>
    <w:p w:rsidR="00BF68EA" w:rsidRPr="00672961" w:rsidRDefault="00BF68EA" w:rsidP="00BF68EA">
      <w:pPr>
        <w:autoSpaceDE w:val="0"/>
        <w:autoSpaceDN w:val="0"/>
        <w:adjustRightInd w:val="0"/>
        <w:ind w:firstLine="709"/>
        <w:jc w:val="both"/>
        <w:rPr>
          <w:rFonts w:ascii="Times New Roman" w:hAnsi="Times New Roman"/>
          <w:sz w:val="28"/>
          <w:szCs w:val="28"/>
          <w:lang w:val="ru-RU" w:eastAsia="ru-RU" w:bidi="ar-SA"/>
        </w:rPr>
      </w:pPr>
      <w:r w:rsidRPr="00672961">
        <w:rPr>
          <w:rFonts w:ascii="Times New Roman" w:hAnsi="Times New Roman"/>
          <w:sz w:val="28"/>
          <w:szCs w:val="28"/>
          <w:lang w:val="ru-RU" w:eastAsia="ru-RU" w:bidi="ar-SA"/>
        </w:rPr>
        <w:t>15) пункт 59 после слов «бюджетной росписи» дополнить словами «лимитов бюджетных обязательств»;</w:t>
      </w:r>
    </w:p>
    <w:p w:rsidR="00BF68EA" w:rsidRPr="00672961" w:rsidRDefault="00BF68EA" w:rsidP="00BF68EA">
      <w:pPr>
        <w:autoSpaceDE w:val="0"/>
        <w:autoSpaceDN w:val="0"/>
        <w:adjustRightInd w:val="0"/>
        <w:ind w:firstLine="709"/>
        <w:jc w:val="both"/>
        <w:rPr>
          <w:rFonts w:ascii="Times New Roman" w:hAnsi="Times New Roman"/>
          <w:sz w:val="28"/>
          <w:szCs w:val="28"/>
          <w:lang w:val="ru-RU" w:eastAsia="ru-RU" w:bidi="ar-SA"/>
        </w:rPr>
      </w:pPr>
      <w:r w:rsidRPr="00672961">
        <w:rPr>
          <w:rFonts w:ascii="Times New Roman" w:hAnsi="Times New Roman"/>
          <w:sz w:val="28"/>
          <w:szCs w:val="28"/>
          <w:lang w:val="ru-RU" w:eastAsia="ru-RU" w:bidi="ar-SA"/>
        </w:rPr>
        <w:t>16) дополнить пунктом 61.1 в следующей редакции:</w:t>
      </w:r>
    </w:p>
    <w:p w:rsidR="00BF68EA" w:rsidRPr="00672961" w:rsidRDefault="00BF68EA" w:rsidP="00BF68EA">
      <w:pPr>
        <w:widowControl w:val="0"/>
        <w:autoSpaceDE w:val="0"/>
        <w:autoSpaceDN w:val="0"/>
        <w:adjustRightInd w:val="0"/>
        <w:ind w:firstLine="709"/>
        <w:jc w:val="both"/>
        <w:rPr>
          <w:rFonts w:ascii="Times New Roman" w:hAnsi="Times New Roman"/>
          <w:color w:val="0D0D0D"/>
          <w:sz w:val="28"/>
          <w:szCs w:val="28"/>
          <w:lang w:val="ru-RU" w:eastAsia="ru-RU" w:bidi="ar-SA"/>
        </w:rPr>
      </w:pPr>
      <w:r w:rsidRPr="00672961">
        <w:rPr>
          <w:rFonts w:ascii="Times New Roman" w:hAnsi="Times New Roman"/>
          <w:sz w:val="28"/>
          <w:szCs w:val="28"/>
          <w:lang w:val="ru-RU" w:eastAsia="ru-RU" w:bidi="ar-SA"/>
        </w:rPr>
        <w:t>«61.1</w:t>
      </w:r>
      <w:proofErr w:type="gramStart"/>
      <w:r w:rsidRPr="00672961">
        <w:rPr>
          <w:rFonts w:ascii="Times New Roman" w:hAnsi="Times New Roman"/>
          <w:sz w:val="28"/>
          <w:szCs w:val="28"/>
          <w:lang w:val="ru-RU" w:eastAsia="ru-RU" w:bidi="ar-SA"/>
        </w:rPr>
        <w:t> </w:t>
      </w:r>
      <w:r w:rsidRPr="00672961">
        <w:rPr>
          <w:rFonts w:ascii="Times New Roman" w:hAnsi="Times New Roman"/>
          <w:color w:val="0D0D0D"/>
          <w:sz w:val="28"/>
          <w:szCs w:val="28"/>
          <w:lang w:val="ru-RU" w:eastAsia="ru-RU" w:bidi="ar-SA"/>
        </w:rPr>
        <w:t>В</w:t>
      </w:r>
      <w:proofErr w:type="gramEnd"/>
      <w:r w:rsidRPr="00672961">
        <w:rPr>
          <w:rFonts w:ascii="Times New Roman" w:hAnsi="Times New Roman"/>
          <w:color w:val="0D0D0D"/>
          <w:sz w:val="28"/>
          <w:szCs w:val="28"/>
          <w:lang w:val="ru-RU" w:eastAsia="ru-RU" w:bidi="ar-SA"/>
        </w:rPr>
        <w:t xml:space="preserve"> рамках </w:t>
      </w:r>
      <w:r w:rsidRPr="00672961">
        <w:rPr>
          <w:rFonts w:ascii="Times New Roman" w:hAnsi="Times New Roman"/>
          <w:sz w:val="28"/>
          <w:szCs w:val="28"/>
          <w:lang w:val="ru-RU" w:eastAsia="ru-RU" w:bidi="ar-SA"/>
        </w:rPr>
        <w:t>составления, утверждения и ведения сводной бюджетной росписи, лимитов бюджетных обязательств, бюджетных росписей</w:t>
      </w:r>
      <w:r w:rsidRPr="00672961">
        <w:rPr>
          <w:rFonts w:ascii="Times New Roman" w:hAnsi="Times New Roman"/>
          <w:color w:val="0D0D0D"/>
          <w:sz w:val="28"/>
          <w:szCs w:val="28"/>
          <w:lang w:val="ru-RU" w:eastAsia="ru-RU" w:bidi="ar-SA"/>
        </w:rPr>
        <w:t xml:space="preserve"> исполнителем при формировании печатных форм документов финансовым органом, главным распорядителем средств местного бюджета, главным администратором источников финансирования дефицита средств местного бюджета следует считать соответственно руководителя финансового органа местного бюджета (уполномоченное лицо), руководителя главного распорядителя средств местного бюджета (уполномоченное лицо) и руководителя главного администратора источников финансирования дефицита средств бюджета (уполномоченное лицо)</w:t>
      </w:r>
      <w:proofErr w:type="gramStart"/>
      <w:r w:rsidRPr="00672961">
        <w:rPr>
          <w:rFonts w:ascii="Times New Roman" w:hAnsi="Times New Roman"/>
          <w:color w:val="0D0D0D"/>
          <w:sz w:val="28"/>
          <w:szCs w:val="28"/>
          <w:lang w:val="ru-RU" w:eastAsia="ru-RU" w:bidi="ar-SA"/>
        </w:rPr>
        <w:t>.»</w:t>
      </w:r>
      <w:proofErr w:type="gramEnd"/>
      <w:r w:rsidRPr="00672961">
        <w:rPr>
          <w:rFonts w:ascii="Times New Roman" w:hAnsi="Times New Roman"/>
          <w:color w:val="0D0D0D"/>
          <w:sz w:val="28"/>
          <w:szCs w:val="28"/>
          <w:lang w:val="ru-RU" w:eastAsia="ru-RU" w:bidi="ar-SA"/>
        </w:rPr>
        <w:t>;</w:t>
      </w:r>
    </w:p>
    <w:p w:rsidR="00BF68EA" w:rsidRPr="00672961" w:rsidRDefault="00BF68EA" w:rsidP="00BF68EA">
      <w:pPr>
        <w:widowControl w:val="0"/>
        <w:autoSpaceDE w:val="0"/>
        <w:autoSpaceDN w:val="0"/>
        <w:adjustRightInd w:val="0"/>
        <w:ind w:firstLine="709"/>
        <w:jc w:val="both"/>
        <w:rPr>
          <w:rFonts w:ascii="Times New Roman" w:hAnsi="Times New Roman"/>
          <w:color w:val="0D0D0D"/>
          <w:sz w:val="28"/>
          <w:szCs w:val="28"/>
          <w:lang w:val="ru-RU" w:eastAsia="ru-RU" w:bidi="ar-SA"/>
        </w:rPr>
      </w:pPr>
      <w:r w:rsidRPr="00672961">
        <w:rPr>
          <w:rFonts w:ascii="Times New Roman" w:hAnsi="Times New Roman"/>
          <w:color w:val="0D0D0D"/>
          <w:sz w:val="28"/>
          <w:szCs w:val="28"/>
          <w:lang w:val="ru-RU" w:eastAsia="ru-RU" w:bidi="ar-SA"/>
        </w:rPr>
        <w:t>17) приложения к Порядку изложить в новой редакции №1 – 25 (прилагаются);</w:t>
      </w:r>
    </w:p>
    <w:p w:rsidR="00BF68EA" w:rsidRPr="00672961" w:rsidRDefault="00BF68EA" w:rsidP="00BF68EA">
      <w:pPr>
        <w:widowControl w:val="0"/>
        <w:autoSpaceDE w:val="0"/>
        <w:autoSpaceDN w:val="0"/>
        <w:adjustRightInd w:val="0"/>
        <w:ind w:firstLine="709"/>
        <w:jc w:val="both"/>
        <w:rPr>
          <w:rFonts w:ascii="Times New Roman" w:hAnsi="Times New Roman"/>
          <w:sz w:val="24"/>
          <w:szCs w:val="28"/>
          <w:lang w:val="ru-RU" w:eastAsia="ru-RU" w:bidi="ar-SA"/>
        </w:rPr>
      </w:pPr>
      <w:r w:rsidRPr="00672961">
        <w:rPr>
          <w:rFonts w:ascii="Times New Roman" w:hAnsi="Times New Roman"/>
          <w:color w:val="0D0D0D"/>
          <w:sz w:val="28"/>
          <w:szCs w:val="28"/>
          <w:lang w:val="ru-RU" w:eastAsia="ru-RU" w:bidi="ar-SA"/>
        </w:rPr>
        <w:t xml:space="preserve">2. Настоящее постановление вступает в силу после его официального опубликования. </w:t>
      </w:r>
    </w:p>
    <w:p w:rsidR="00BF68EA" w:rsidRPr="00672961" w:rsidRDefault="00BF68EA" w:rsidP="00BF68EA">
      <w:pPr>
        <w:ind w:firstLine="567"/>
        <w:jc w:val="both"/>
        <w:rPr>
          <w:rFonts w:ascii="Times New Roman" w:hAnsi="Times New Roman"/>
          <w:sz w:val="28"/>
          <w:szCs w:val="28"/>
          <w:lang w:val="ru-RU" w:eastAsia="ru-RU" w:bidi="ar-SA"/>
        </w:rPr>
      </w:pPr>
      <w:r w:rsidRPr="00672961">
        <w:rPr>
          <w:rFonts w:ascii="Times New Roman" w:hAnsi="Times New Roman"/>
          <w:sz w:val="28"/>
          <w:szCs w:val="28"/>
          <w:lang w:val="ru-RU" w:eastAsia="ru-RU" w:bidi="ar-SA"/>
        </w:rPr>
        <w:t xml:space="preserve">  3. </w:t>
      </w:r>
      <w:proofErr w:type="gramStart"/>
      <w:r w:rsidRPr="00672961">
        <w:rPr>
          <w:rFonts w:ascii="Times New Roman" w:hAnsi="Times New Roman"/>
          <w:sz w:val="28"/>
          <w:szCs w:val="28"/>
          <w:lang w:val="ru-RU" w:eastAsia="ru-RU" w:bidi="ar-SA"/>
        </w:rPr>
        <w:t>Контроль за</w:t>
      </w:r>
      <w:proofErr w:type="gramEnd"/>
      <w:r w:rsidRPr="00672961">
        <w:rPr>
          <w:rFonts w:ascii="Times New Roman" w:hAnsi="Times New Roman"/>
          <w:sz w:val="28"/>
          <w:szCs w:val="28"/>
          <w:lang w:val="ru-RU" w:eastAsia="ru-RU" w:bidi="ar-SA"/>
        </w:rPr>
        <w:t xml:space="preserve"> исполнением настоящего постановления оставляю за собой.</w:t>
      </w:r>
    </w:p>
    <w:p w:rsidR="00BF68EA" w:rsidRDefault="00BF68EA" w:rsidP="00BF68EA">
      <w:pPr>
        <w:shd w:val="clear" w:color="auto" w:fill="FFFFFF"/>
        <w:spacing w:line="384" w:lineRule="atLeast"/>
        <w:ind w:firstLine="700"/>
        <w:jc w:val="both"/>
        <w:textAlignment w:val="baseline"/>
        <w:rPr>
          <w:rFonts w:ascii="inherit" w:hAnsi="inherit" w:cs="Arial"/>
          <w:color w:val="000000"/>
          <w:sz w:val="28"/>
          <w:szCs w:val="28"/>
          <w:bdr w:val="none" w:sz="0" w:space="0" w:color="auto" w:frame="1"/>
          <w:lang w:val="ru-RU" w:eastAsia="ru-RU"/>
        </w:rPr>
      </w:pPr>
    </w:p>
    <w:p w:rsidR="00BF68EA" w:rsidRDefault="00BF68EA" w:rsidP="00BF68EA">
      <w:pPr>
        <w:shd w:val="clear" w:color="auto" w:fill="FFFFFF"/>
        <w:spacing w:line="384" w:lineRule="atLeast"/>
        <w:ind w:firstLine="700"/>
        <w:jc w:val="both"/>
        <w:textAlignment w:val="baseline"/>
        <w:rPr>
          <w:rFonts w:ascii="inherit" w:hAnsi="inherit" w:cs="Arial"/>
          <w:color w:val="000000"/>
          <w:sz w:val="28"/>
          <w:szCs w:val="28"/>
          <w:bdr w:val="none" w:sz="0" w:space="0" w:color="auto" w:frame="1"/>
          <w:lang w:val="ru-RU" w:eastAsia="ru-RU"/>
        </w:rPr>
      </w:pPr>
    </w:p>
    <w:p w:rsidR="00BF68EA" w:rsidRDefault="00BF68EA" w:rsidP="00BF68EA">
      <w:pPr>
        <w:shd w:val="clear" w:color="auto" w:fill="FFFFFF"/>
        <w:spacing w:line="384" w:lineRule="atLeast"/>
        <w:ind w:firstLine="700"/>
        <w:jc w:val="both"/>
        <w:textAlignment w:val="baseline"/>
        <w:rPr>
          <w:rFonts w:ascii="inherit" w:hAnsi="inherit" w:cs="Arial"/>
          <w:color w:val="000000"/>
          <w:sz w:val="28"/>
          <w:szCs w:val="28"/>
          <w:bdr w:val="none" w:sz="0" w:space="0" w:color="auto" w:frame="1"/>
          <w:lang w:val="ru-RU" w:eastAsia="ru-RU"/>
        </w:rPr>
      </w:pPr>
    </w:p>
    <w:p w:rsidR="00BF68EA" w:rsidRPr="009A02C4" w:rsidRDefault="00BF68EA" w:rsidP="00BF68EA">
      <w:pPr>
        <w:shd w:val="clear" w:color="auto" w:fill="FFFFFF"/>
        <w:spacing w:line="384" w:lineRule="atLeast"/>
        <w:ind w:firstLine="700"/>
        <w:jc w:val="both"/>
        <w:textAlignment w:val="baseline"/>
        <w:rPr>
          <w:rFonts w:ascii="inherit" w:hAnsi="inherit" w:cs="Arial"/>
          <w:color w:val="000000"/>
          <w:sz w:val="28"/>
          <w:szCs w:val="28"/>
          <w:bdr w:val="none" w:sz="0" w:space="0" w:color="auto" w:frame="1"/>
          <w:lang w:val="ru-RU" w:eastAsia="ru-RU"/>
        </w:rPr>
      </w:pPr>
    </w:p>
    <w:p w:rsidR="00BF68EA" w:rsidRPr="00E522B5" w:rsidRDefault="00BF68EA" w:rsidP="00BF68EA">
      <w:pPr>
        <w:shd w:val="clear" w:color="auto" w:fill="FFFFFF"/>
        <w:jc w:val="both"/>
        <w:textAlignment w:val="baseline"/>
        <w:rPr>
          <w:rFonts w:ascii="inherit" w:hAnsi="inherit" w:cs="Arial"/>
          <w:color w:val="000000"/>
          <w:sz w:val="28"/>
          <w:szCs w:val="28"/>
          <w:bdr w:val="none" w:sz="0" w:space="0" w:color="auto" w:frame="1"/>
          <w:lang w:val="ru-RU" w:eastAsia="ru-RU"/>
        </w:rPr>
      </w:pPr>
      <w:r>
        <w:rPr>
          <w:rFonts w:ascii="inherit" w:hAnsi="inherit" w:cs="Arial"/>
          <w:color w:val="000000"/>
          <w:sz w:val="28"/>
          <w:szCs w:val="28"/>
          <w:bdr w:val="none" w:sz="0" w:space="0" w:color="auto" w:frame="1"/>
          <w:lang w:val="ru-RU" w:eastAsia="ru-RU"/>
        </w:rPr>
        <w:t>И.о</w:t>
      </w:r>
      <w:proofErr w:type="gramStart"/>
      <w:r>
        <w:rPr>
          <w:rFonts w:ascii="inherit" w:hAnsi="inherit" w:cs="Arial"/>
          <w:color w:val="000000"/>
          <w:sz w:val="28"/>
          <w:szCs w:val="28"/>
          <w:bdr w:val="none" w:sz="0" w:space="0" w:color="auto" w:frame="1"/>
          <w:lang w:val="ru-RU" w:eastAsia="ru-RU"/>
        </w:rPr>
        <w:t>.г</w:t>
      </w:r>
      <w:proofErr w:type="gramEnd"/>
      <w:r>
        <w:rPr>
          <w:rFonts w:ascii="inherit" w:hAnsi="inherit" w:cs="Arial" w:hint="eastAsia"/>
          <w:color w:val="000000"/>
          <w:sz w:val="28"/>
          <w:szCs w:val="28"/>
          <w:bdr w:val="none" w:sz="0" w:space="0" w:color="auto" w:frame="1"/>
          <w:lang w:val="ru-RU" w:eastAsia="ru-RU"/>
        </w:rPr>
        <w:t>лав</w:t>
      </w:r>
      <w:r>
        <w:rPr>
          <w:rFonts w:ascii="inherit" w:hAnsi="inherit" w:cs="Arial"/>
          <w:color w:val="000000"/>
          <w:sz w:val="28"/>
          <w:szCs w:val="28"/>
          <w:bdr w:val="none" w:sz="0" w:space="0" w:color="auto" w:frame="1"/>
          <w:lang w:val="ru-RU" w:eastAsia="ru-RU"/>
        </w:rPr>
        <w:t>ы</w:t>
      </w:r>
      <w:r w:rsidRPr="00E522B5">
        <w:rPr>
          <w:rFonts w:ascii="inherit" w:hAnsi="inherit" w:cs="Arial"/>
          <w:color w:val="000000"/>
          <w:sz w:val="28"/>
          <w:szCs w:val="28"/>
          <w:bdr w:val="none" w:sz="0" w:space="0" w:color="auto" w:frame="1"/>
          <w:lang w:val="ru-RU" w:eastAsia="ru-RU"/>
        </w:rPr>
        <w:t xml:space="preserve"> Кунчурукского сельсовета</w:t>
      </w:r>
    </w:p>
    <w:p w:rsidR="00BF68EA" w:rsidRPr="00E522B5" w:rsidRDefault="00BF68EA" w:rsidP="00BF68EA">
      <w:pPr>
        <w:shd w:val="clear" w:color="auto" w:fill="FFFFFF"/>
        <w:jc w:val="both"/>
        <w:textAlignment w:val="baseline"/>
        <w:rPr>
          <w:rFonts w:ascii="inherit" w:hAnsi="inherit" w:cs="Arial"/>
          <w:color w:val="000000"/>
          <w:sz w:val="28"/>
          <w:szCs w:val="28"/>
          <w:bdr w:val="none" w:sz="0" w:space="0" w:color="auto" w:frame="1"/>
          <w:lang w:val="ru-RU" w:eastAsia="ru-RU"/>
        </w:rPr>
      </w:pPr>
      <w:r w:rsidRPr="00E522B5">
        <w:rPr>
          <w:rFonts w:ascii="inherit" w:hAnsi="inherit" w:cs="Arial"/>
          <w:color w:val="000000"/>
          <w:sz w:val="28"/>
          <w:szCs w:val="28"/>
          <w:bdr w:val="none" w:sz="0" w:space="0" w:color="auto" w:frame="1"/>
          <w:lang w:val="ru-RU" w:eastAsia="ru-RU"/>
        </w:rPr>
        <w:t xml:space="preserve">Болотнинского района </w:t>
      </w:r>
    </w:p>
    <w:p w:rsidR="00BF68EA" w:rsidRPr="003F7DA3" w:rsidRDefault="00BF68EA" w:rsidP="00BF68EA">
      <w:pPr>
        <w:shd w:val="clear" w:color="auto" w:fill="FFFFFF"/>
        <w:jc w:val="both"/>
        <w:textAlignment w:val="baseline"/>
        <w:rPr>
          <w:rFonts w:ascii="inherit" w:hAnsi="inherit" w:cs="Arial"/>
          <w:color w:val="333333"/>
          <w:sz w:val="17"/>
          <w:szCs w:val="17"/>
          <w:lang w:val="ru-RU" w:eastAsia="ru-RU"/>
        </w:rPr>
      </w:pPr>
      <w:r w:rsidRPr="0031336A">
        <w:rPr>
          <w:rFonts w:ascii="inherit" w:hAnsi="inherit" w:cs="Arial"/>
          <w:color w:val="000000"/>
          <w:sz w:val="28"/>
          <w:szCs w:val="28"/>
          <w:bdr w:val="none" w:sz="0" w:space="0" w:color="auto" w:frame="1"/>
          <w:lang w:val="ru-RU" w:eastAsia="ru-RU"/>
        </w:rPr>
        <w:t xml:space="preserve">Новосибирской области                                              </w:t>
      </w:r>
      <w:r>
        <w:rPr>
          <w:rFonts w:ascii="inherit" w:hAnsi="inherit" w:cs="Arial"/>
          <w:color w:val="000000"/>
          <w:sz w:val="28"/>
          <w:szCs w:val="28"/>
          <w:bdr w:val="none" w:sz="0" w:space="0" w:color="auto" w:frame="1"/>
          <w:lang w:val="ru-RU" w:eastAsia="ru-RU"/>
        </w:rPr>
        <w:t>Е.Н.Кокорина</w:t>
      </w:r>
    </w:p>
    <w:p w:rsidR="00414BE9" w:rsidRPr="00BF68EA" w:rsidRDefault="00414BE9">
      <w:pPr>
        <w:rPr>
          <w:lang w:val="ru-RU"/>
        </w:rPr>
      </w:pPr>
    </w:p>
    <w:sectPr w:rsidR="00414BE9" w:rsidRPr="00BF68EA" w:rsidSect="00414BE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Roboto">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F68EA"/>
    <w:rsid w:val="00016591"/>
    <w:rsid w:val="0034061D"/>
    <w:rsid w:val="003C6EA4"/>
    <w:rsid w:val="00414BE9"/>
    <w:rsid w:val="004619E0"/>
    <w:rsid w:val="005B6C54"/>
    <w:rsid w:val="008C339C"/>
    <w:rsid w:val="00941B46"/>
    <w:rsid w:val="00B54F88"/>
    <w:rsid w:val="00BF68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8EA"/>
    <w:pPr>
      <w:ind w:firstLine="360"/>
    </w:pPr>
    <w:rPr>
      <w:rFonts w:ascii="Calibri" w:hAnsi="Calibri"/>
      <w:sz w:val="22"/>
      <w:szCs w:val="22"/>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1B46"/>
    <w:pPr>
      <w:spacing w:after="200" w:line="276" w:lineRule="auto"/>
      <w:ind w:left="720" w:firstLine="0"/>
      <w:contextualSpacing/>
    </w:pPr>
    <w:rPr>
      <w:lang w:val="ru-R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996</Words>
  <Characters>5680</Characters>
  <Application>Microsoft Office Word</Application>
  <DocSecurity>0</DocSecurity>
  <Lines>47</Lines>
  <Paragraphs>13</Paragraphs>
  <ScaleCrop>false</ScaleCrop>
  <Company/>
  <LinksUpToDate>false</LinksUpToDate>
  <CharactersWithSpaces>6663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dc:description/>
  <cp:lastModifiedBy>user01</cp:lastModifiedBy>
  <cp:revision>2</cp:revision>
  <cp:lastPrinted>2019-08-15T05:34:00Z</cp:lastPrinted>
  <dcterms:created xsi:type="dcterms:W3CDTF">2019-08-15T05:28:00Z</dcterms:created>
  <dcterms:modified xsi:type="dcterms:W3CDTF">2019-08-15T05:35:00Z</dcterms:modified>
</cp:coreProperties>
</file>