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3A" w:rsidRDefault="00532A3A" w:rsidP="00532A3A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Кунчурукского сельсовета Болотнинского района Новосибирской области</w:t>
      </w:r>
    </w:p>
    <w:p w:rsidR="00532A3A" w:rsidRPr="00532A3A" w:rsidRDefault="00532A3A" w:rsidP="00532A3A">
      <w:pPr>
        <w:pStyle w:val="ConsPlusNonformat"/>
        <w:ind w:left="48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532A3A" w:rsidRDefault="00532A3A" w:rsidP="00532A3A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p w:rsidR="00532A3A" w:rsidRDefault="00532A3A" w:rsidP="00532A3A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местожительства: _______________</w:t>
      </w:r>
    </w:p>
    <w:p w:rsidR="00532A3A" w:rsidRDefault="00532A3A" w:rsidP="00532A3A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почта: ___________________</w:t>
      </w:r>
    </w:p>
    <w:p w:rsidR="00532A3A" w:rsidRDefault="00532A3A" w:rsidP="00532A3A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представитель: _______________________</w:t>
      </w:r>
    </w:p>
    <w:p w:rsidR="00532A3A" w:rsidRDefault="00532A3A" w:rsidP="00532A3A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532A3A" w:rsidRDefault="00532A3A" w:rsidP="00532A3A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______________________________</w:t>
      </w:r>
    </w:p>
    <w:p w:rsidR="00532A3A" w:rsidRPr="00532A3A" w:rsidRDefault="00532A3A" w:rsidP="00532A3A">
      <w:pPr>
        <w:pStyle w:val="ConsPlusNonformat"/>
        <w:ind w:left="48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32A3A" w:rsidRDefault="00532A3A" w:rsidP="00532A3A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___________, факс: ___________</w:t>
      </w:r>
    </w:p>
    <w:p w:rsidR="00532A3A" w:rsidRDefault="00532A3A" w:rsidP="00532A3A">
      <w:pPr>
        <w:pStyle w:val="ConsPlusNonformat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</w:rPr>
        <w:t xml:space="preserve"> ___________________________</w:t>
      </w:r>
    </w:p>
    <w:p w:rsidR="00532A3A" w:rsidRDefault="00532A3A" w:rsidP="00532A3A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32A3A" w:rsidRDefault="00532A3A" w:rsidP="00532A3A">
      <w:pPr>
        <w:pStyle w:val="ConsPlusNonformat"/>
        <w:jc w:val="both"/>
      </w:pPr>
    </w:p>
    <w:p w:rsidR="00532A3A" w:rsidRDefault="00532A3A" w:rsidP="00532A3A">
      <w:pPr>
        <w:pStyle w:val="ConsPlusNonformat"/>
        <w:jc w:val="both"/>
      </w:pPr>
    </w:p>
    <w:p w:rsidR="00532A3A" w:rsidRDefault="00532A3A" w:rsidP="00532A3A">
      <w:pPr>
        <w:pStyle w:val="ConsPlusNonformat"/>
        <w:jc w:val="both"/>
      </w:pPr>
      <w:r>
        <w:t xml:space="preserve">                                ЗАЯВЛЕНИЕ</w:t>
      </w:r>
    </w:p>
    <w:p w:rsidR="00532A3A" w:rsidRDefault="00532A3A" w:rsidP="00532A3A">
      <w:pPr>
        <w:pStyle w:val="ConsPlusNonformat"/>
        <w:jc w:val="both"/>
      </w:pPr>
    </w:p>
    <w:p w:rsidR="00532A3A" w:rsidRDefault="00532A3A" w:rsidP="00532A3A">
      <w:pPr>
        <w:pStyle w:val="ConsPlusNonformat"/>
        <w:jc w:val="both"/>
      </w:pPr>
      <w:r>
        <w:t xml:space="preserve">    Прошу предоставить земельный участок площадью __________________ кв. м,</w:t>
      </w:r>
    </w:p>
    <w:p w:rsidR="00532A3A" w:rsidRDefault="00532A3A" w:rsidP="00532A3A">
      <w:pPr>
        <w:pStyle w:val="ConsPlusNonformat"/>
        <w:jc w:val="both"/>
      </w:pPr>
      <w:proofErr w:type="gramStart"/>
      <w:r>
        <w:t>расположенный</w:t>
      </w:r>
      <w:proofErr w:type="gramEnd"/>
      <w:r>
        <w:t xml:space="preserve"> по адресу: _________________________________________________,</w:t>
      </w:r>
    </w:p>
    <w:p w:rsidR="00532A3A" w:rsidRDefault="00532A3A" w:rsidP="00532A3A">
      <w:pPr>
        <w:pStyle w:val="ConsPlusNonformat"/>
        <w:jc w:val="both"/>
      </w:pPr>
      <w:r>
        <w:t>с кадастровым номером _____________________________________________________</w:t>
      </w:r>
    </w:p>
    <w:p w:rsidR="00532A3A" w:rsidRDefault="00532A3A" w:rsidP="00532A3A">
      <w:pPr>
        <w:pStyle w:val="ConsPlusNonformat"/>
        <w:jc w:val="both"/>
      </w:pPr>
      <w:r>
        <w:t>для целей использования ___________________________________________________</w:t>
      </w:r>
    </w:p>
    <w:p w:rsidR="00532A3A" w:rsidRDefault="00532A3A" w:rsidP="00532A3A">
      <w:pPr>
        <w:pStyle w:val="ConsPlusNonformat"/>
        <w:jc w:val="both"/>
      </w:pPr>
      <w:r>
        <w:t>___________________________________________________________________________</w:t>
      </w:r>
    </w:p>
    <w:p w:rsidR="00532A3A" w:rsidRDefault="00532A3A" w:rsidP="00532A3A">
      <w:pPr>
        <w:pStyle w:val="ConsPlusNonformat"/>
        <w:jc w:val="both"/>
      </w:pPr>
      <w:r>
        <w:t xml:space="preserve">в постоянное (бессрочное) пользование на основании п. 2 ст. 39.9 </w:t>
      </w:r>
      <w:proofErr w:type="gramStart"/>
      <w:r>
        <w:t>Земельного</w:t>
      </w:r>
      <w:proofErr w:type="gramEnd"/>
    </w:p>
    <w:p w:rsidR="00532A3A" w:rsidRDefault="00532A3A" w:rsidP="00532A3A">
      <w:pPr>
        <w:pStyle w:val="ConsPlusNonformat"/>
        <w:jc w:val="both"/>
      </w:pPr>
      <w:r>
        <w:t>кодекса Российской Федерации.</w:t>
      </w:r>
    </w:p>
    <w:p w:rsidR="00532A3A" w:rsidRDefault="00532A3A" w:rsidP="00532A3A">
      <w:pPr>
        <w:pStyle w:val="ConsPlusNonformat"/>
        <w:jc w:val="both"/>
      </w:pPr>
      <w:r>
        <w:t xml:space="preserve">    Реквизиты решения об изъятии земельного участка для </w:t>
      </w:r>
      <w:proofErr w:type="gramStart"/>
      <w:r>
        <w:t>государственных</w:t>
      </w:r>
      <w:proofErr w:type="gramEnd"/>
      <w:r>
        <w:t xml:space="preserve"> или</w:t>
      </w:r>
    </w:p>
    <w:p w:rsidR="00532A3A" w:rsidRDefault="00532A3A" w:rsidP="00532A3A">
      <w:pPr>
        <w:pStyle w:val="ConsPlusNonformat"/>
        <w:jc w:val="both"/>
      </w:pPr>
      <w:r>
        <w:t>муниципальных нужд _______________________________________________________;</w:t>
      </w:r>
    </w:p>
    <w:p w:rsidR="00532A3A" w:rsidRDefault="00532A3A" w:rsidP="00532A3A">
      <w:pPr>
        <w:pStyle w:val="ConsPlusNonformat"/>
        <w:jc w:val="both"/>
      </w:pPr>
      <w:r>
        <w:t xml:space="preserve">                  </w:t>
      </w:r>
      <w:proofErr w:type="gramStart"/>
      <w:r>
        <w:t>(если земельный участок предоставляется взамен земельного</w:t>
      </w:r>
      <w:proofErr w:type="gramEnd"/>
    </w:p>
    <w:p w:rsidR="00532A3A" w:rsidRDefault="00532A3A" w:rsidP="00532A3A">
      <w:pPr>
        <w:pStyle w:val="ConsPlusNonformat"/>
        <w:jc w:val="both"/>
      </w:pPr>
      <w:r>
        <w:t xml:space="preserve">                         участка, изымаемого для </w:t>
      </w:r>
      <w:proofErr w:type="gramStart"/>
      <w:r>
        <w:t>государственных</w:t>
      </w:r>
      <w:proofErr w:type="gramEnd"/>
      <w:r>
        <w:t xml:space="preserve"> или</w:t>
      </w:r>
    </w:p>
    <w:p w:rsidR="00532A3A" w:rsidRDefault="00532A3A" w:rsidP="00532A3A">
      <w:pPr>
        <w:pStyle w:val="ConsPlusNonformat"/>
        <w:jc w:val="both"/>
      </w:pPr>
      <w:r>
        <w:t xml:space="preserve">                                     муниципальных нужд)</w:t>
      </w:r>
    </w:p>
    <w:p w:rsidR="00532A3A" w:rsidRDefault="00532A3A" w:rsidP="00532A3A">
      <w:pPr>
        <w:pStyle w:val="ConsPlusNonformat"/>
        <w:jc w:val="both"/>
      </w:pPr>
      <w:r>
        <w:t xml:space="preserve">    реквизиты    решения    об   утверждении   документа   территориального</w:t>
      </w:r>
    </w:p>
    <w:p w:rsidR="00532A3A" w:rsidRDefault="00532A3A" w:rsidP="00532A3A">
      <w:pPr>
        <w:pStyle w:val="ConsPlusNonformat"/>
        <w:jc w:val="both"/>
      </w:pPr>
      <w:r>
        <w:t>планирования и (или) проекта планировки территории ________________________;</w:t>
      </w:r>
    </w:p>
    <w:p w:rsidR="00532A3A" w:rsidRDefault="00532A3A" w:rsidP="00532A3A">
      <w:pPr>
        <w:pStyle w:val="ConsPlusNonformat"/>
        <w:jc w:val="both"/>
      </w:pPr>
      <w:r>
        <w:t xml:space="preserve">                                    </w:t>
      </w:r>
      <w:proofErr w:type="gramStart"/>
      <w:r>
        <w:t>(если земельный участок предоставляется</w:t>
      </w:r>
      <w:proofErr w:type="gramEnd"/>
    </w:p>
    <w:p w:rsidR="00532A3A" w:rsidRDefault="00532A3A" w:rsidP="00532A3A">
      <w:pPr>
        <w:pStyle w:val="ConsPlusNonformat"/>
        <w:jc w:val="both"/>
      </w:pPr>
      <w:r>
        <w:t xml:space="preserve">                                   для размещения объектов, предусмотренных</w:t>
      </w:r>
    </w:p>
    <w:p w:rsidR="00532A3A" w:rsidRDefault="00532A3A" w:rsidP="00532A3A">
      <w:pPr>
        <w:pStyle w:val="ConsPlusNonformat"/>
        <w:jc w:val="both"/>
      </w:pPr>
      <w:r>
        <w:t xml:space="preserve">                                     этим документом и (или) этим проектом)</w:t>
      </w:r>
    </w:p>
    <w:p w:rsidR="00532A3A" w:rsidRDefault="00532A3A" w:rsidP="00532A3A">
      <w:pPr>
        <w:pStyle w:val="ConsPlusNonformat"/>
        <w:jc w:val="both"/>
      </w:pPr>
      <w:r>
        <w:t xml:space="preserve">    реквизиты   решения   о   предварительном  согласовании  предоставления</w:t>
      </w:r>
    </w:p>
    <w:p w:rsidR="00532A3A" w:rsidRDefault="00532A3A" w:rsidP="00532A3A">
      <w:pPr>
        <w:pStyle w:val="ConsPlusNonformat"/>
        <w:jc w:val="both"/>
      </w:pPr>
      <w:r>
        <w:t>земельного участка _______________________________________________________;</w:t>
      </w:r>
    </w:p>
    <w:p w:rsidR="00532A3A" w:rsidRDefault="00532A3A" w:rsidP="00532A3A">
      <w:pPr>
        <w:pStyle w:val="ConsPlusNonformat"/>
        <w:jc w:val="both"/>
      </w:pPr>
      <w:r>
        <w:t xml:space="preserve">                   </w:t>
      </w:r>
      <w:proofErr w:type="gramStart"/>
      <w:r>
        <w:t>(если испрашиваемый земельный участок образовывался или</w:t>
      </w:r>
      <w:proofErr w:type="gramEnd"/>
    </w:p>
    <w:p w:rsidR="00532A3A" w:rsidRDefault="00532A3A" w:rsidP="00532A3A">
      <w:pPr>
        <w:pStyle w:val="ConsPlusNonformat"/>
        <w:jc w:val="both"/>
      </w:pPr>
      <w:r>
        <w:t xml:space="preserve">                     его границы уточнялись на основании данного решения)</w:t>
      </w:r>
    </w:p>
    <w:p w:rsidR="00532A3A" w:rsidRDefault="00532A3A" w:rsidP="00532A3A">
      <w:pPr>
        <w:pStyle w:val="ConsPlusNonformat"/>
        <w:jc w:val="both"/>
      </w:pPr>
    </w:p>
    <w:p w:rsidR="00532A3A" w:rsidRDefault="00532A3A" w:rsidP="00532A3A">
      <w:pPr>
        <w:pStyle w:val="ConsPlusNonformat"/>
        <w:jc w:val="both"/>
      </w:pPr>
      <w:r>
        <w:t xml:space="preserve">    Подпись                                      Расшифровка подписи</w:t>
      </w:r>
    </w:p>
    <w:p w:rsidR="00532A3A" w:rsidRDefault="00532A3A" w:rsidP="00532A3A">
      <w:pPr>
        <w:pStyle w:val="ConsPlusNonformat"/>
        <w:jc w:val="both"/>
      </w:pPr>
    </w:p>
    <w:p w:rsidR="00532A3A" w:rsidRDefault="00532A3A" w:rsidP="00532A3A">
      <w:pPr>
        <w:pStyle w:val="ConsPlusNonformat"/>
        <w:jc w:val="both"/>
      </w:pPr>
      <w:r>
        <w:t xml:space="preserve">                                                                Дата</w:t>
      </w:r>
    </w:p>
    <w:p w:rsidR="00532A3A" w:rsidRDefault="00532A3A" w:rsidP="00532A3A">
      <w:pPr>
        <w:pStyle w:val="ConsPlusNonformat"/>
        <w:jc w:val="both"/>
      </w:pPr>
    </w:p>
    <w:p w:rsidR="00414BE9" w:rsidRDefault="00414BE9"/>
    <w:sectPr w:rsidR="00414BE9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A3A"/>
    <w:rsid w:val="001E5EDE"/>
    <w:rsid w:val="0034061D"/>
    <w:rsid w:val="003C6EA4"/>
    <w:rsid w:val="00414BE9"/>
    <w:rsid w:val="004619E0"/>
    <w:rsid w:val="00532A3A"/>
    <w:rsid w:val="005B6C54"/>
    <w:rsid w:val="008C339C"/>
    <w:rsid w:val="00941B46"/>
    <w:rsid w:val="00B5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32A3A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2020-03-13T06:31:00Z</dcterms:created>
  <dcterms:modified xsi:type="dcterms:W3CDTF">2020-03-13T06:32:00Z</dcterms:modified>
</cp:coreProperties>
</file>