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111E7" w:rsidRPr="000C1ECB" w:rsidRDefault="00844733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B">
        <w:rPr>
          <w:rFonts w:ascii="Times New Roman" w:hAnsi="Times New Roman" w:cs="Times New Roman"/>
          <w:b/>
          <w:sz w:val="28"/>
          <w:szCs w:val="28"/>
        </w:rPr>
        <w:t>КУНЧУРУКСКОГО</w:t>
      </w:r>
      <w:r w:rsidR="00D111E7" w:rsidRPr="000C1EC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B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C1ECB" w:rsidRPr="000C1ECB">
        <w:rPr>
          <w:rFonts w:ascii="Times New Roman" w:hAnsi="Times New Roman" w:cs="Times New Roman"/>
          <w:b/>
          <w:sz w:val="28"/>
          <w:szCs w:val="28"/>
        </w:rPr>
        <w:t>16.02.</w:t>
      </w:r>
      <w:r w:rsidR="00844733" w:rsidRPr="000C1ECB">
        <w:rPr>
          <w:rFonts w:ascii="Times New Roman" w:hAnsi="Times New Roman" w:cs="Times New Roman"/>
          <w:b/>
          <w:sz w:val="28"/>
          <w:szCs w:val="28"/>
        </w:rPr>
        <w:t>2021</w:t>
      </w:r>
      <w:r w:rsidR="000C1ECB" w:rsidRPr="000C1EC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C1EC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C1ECB">
        <w:rPr>
          <w:rFonts w:ascii="Times New Roman" w:hAnsi="Times New Roman" w:cs="Times New Roman"/>
          <w:b/>
          <w:sz w:val="28"/>
          <w:szCs w:val="28"/>
        </w:rPr>
        <w:t>6</w:t>
      </w:r>
    </w:p>
    <w:p w:rsidR="00D111E7" w:rsidRPr="000C1ECB" w:rsidRDefault="00D111E7" w:rsidP="000C1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О присвоении постоянного</w:t>
      </w:r>
      <w:r w:rsidR="000C1ECB">
        <w:rPr>
          <w:rFonts w:ascii="Times New Roman" w:hAnsi="Times New Roman" w:cs="Times New Roman"/>
          <w:sz w:val="28"/>
          <w:szCs w:val="28"/>
        </w:rPr>
        <w:t xml:space="preserve"> </w:t>
      </w:r>
      <w:r w:rsidRPr="00D111E7">
        <w:rPr>
          <w:rFonts w:ascii="Times New Roman" w:hAnsi="Times New Roman" w:cs="Times New Roman"/>
          <w:sz w:val="28"/>
          <w:szCs w:val="28"/>
        </w:rPr>
        <w:t xml:space="preserve">(почтового) адреса </w:t>
      </w:r>
      <w:r w:rsidR="00F57E98">
        <w:rPr>
          <w:rFonts w:ascii="Times New Roman" w:hAnsi="Times New Roman" w:cs="Times New Roman"/>
          <w:sz w:val="28"/>
          <w:szCs w:val="28"/>
        </w:rPr>
        <w:t xml:space="preserve"> объекту недвижимости </w:t>
      </w:r>
    </w:p>
    <w:p w:rsidR="00D111E7" w:rsidRPr="00D111E7" w:rsidRDefault="00D111E7" w:rsidP="000C1E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28F">
        <w:rPr>
          <w:rFonts w:ascii="Times New Roman" w:hAnsi="Times New Roman" w:cs="Times New Roman"/>
          <w:sz w:val="28"/>
          <w:szCs w:val="28"/>
        </w:rPr>
        <w:t>В соответствии с пунктом 2 статьи 3.3 Федерального закона «О введении в действие земельного кодекса Российской федерации «от 25.10.2001 г № 137-ФЗ</w:t>
      </w:r>
      <w:r w:rsidR="000C1ECB">
        <w:rPr>
          <w:rFonts w:ascii="Times New Roman" w:hAnsi="Times New Roman" w:cs="Times New Roman"/>
          <w:sz w:val="28"/>
          <w:szCs w:val="28"/>
        </w:rPr>
        <w:t>,</w:t>
      </w:r>
      <w:r w:rsidR="0046728F">
        <w:rPr>
          <w:rFonts w:ascii="Times New Roman" w:hAnsi="Times New Roman" w:cs="Times New Roman"/>
          <w:sz w:val="28"/>
          <w:szCs w:val="28"/>
        </w:rPr>
        <w:t xml:space="preserve"> в связи с упорядочением адресного хозяйства и урегулированием градостроительной деятельности на территории </w:t>
      </w:r>
      <w:r w:rsidR="000C1ECB">
        <w:rPr>
          <w:rFonts w:ascii="Times New Roman" w:hAnsi="Times New Roman" w:cs="Times New Roman"/>
          <w:sz w:val="28"/>
          <w:szCs w:val="28"/>
        </w:rPr>
        <w:t>Кунчурук</w:t>
      </w:r>
      <w:r w:rsidR="00F57E9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6728F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области,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ПОСТАНОВЛЯ</w:t>
      </w:r>
      <w:r w:rsidR="0046728F">
        <w:rPr>
          <w:rFonts w:ascii="Times New Roman" w:hAnsi="Times New Roman" w:cs="Times New Roman"/>
          <w:sz w:val="28"/>
          <w:szCs w:val="28"/>
        </w:rPr>
        <w:t>ЕТ</w:t>
      </w:r>
      <w:r w:rsidRPr="00D111E7">
        <w:rPr>
          <w:rFonts w:ascii="Times New Roman" w:hAnsi="Times New Roman" w:cs="Times New Roman"/>
          <w:sz w:val="28"/>
          <w:szCs w:val="28"/>
        </w:rPr>
        <w:t>: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 1.Присвоить постоянный (почтовый) адрес   </w:t>
      </w:r>
      <w:r w:rsidR="00A213E3">
        <w:rPr>
          <w:rFonts w:ascii="Times New Roman" w:hAnsi="Times New Roman" w:cs="Times New Roman"/>
          <w:sz w:val="28"/>
          <w:szCs w:val="28"/>
        </w:rPr>
        <w:t>объекту недвижимости</w:t>
      </w:r>
      <w:proofErr w:type="gramStart"/>
      <w:r w:rsidR="00A213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13E3">
        <w:rPr>
          <w:rFonts w:ascii="Times New Roman" w:hAnsi="Times New Roman" w:cs="Times New Roman"/>
          <w:sz w:val="28"/>
          <w:szCs w:val="28"/>
        </w:rPr>
        <w:t xml:space="preserve"> жилому дому, расположенному на земельном участке с кадастровым номером 54:03:03</w:t>
      </w:r>
      <w:r w:rsidR="009969D1">
        <w:rPr>
          <w:rFonts w:ascii="Times New Roman" w:hAnsi="Times New Roman" w:cs="Times New Roman"/>
          <w:sz w:val="28"/>
          <w:szCs w:val="28"/>
        </w:rPr>
        <w:t>11</w:t>
      </w:r>
      <w:r w:rsidR="00F57E98">
        <w:rPr>
          <w:rFonts w:ascii="Times New Roman" w:hAnsi="Times New Roman" w:cs="Times New Roman"/>
          <w:sz w:val="28"/>
          <w:szCs w:val="28"/>
        </w:rPr>
        <w:t>01:</w:t>
      </w:r>
      <w:r w:rsidR="009969D1">
        <w:rPr>
          <w:rFonts w:ascii="Times New Roman" w:hAnsi="Times New Roman" w:cs="Times New Roman"/>
          <w:sz w:val="28"/>
          <w:szCs w:val="28"/>
        </w:rPr>
        <w:t>14</w:t>
      </w:r>
      <w:r w:rsidR="0046728F">
        <w:rPr>
          <w:rFonts w:ascii="Times New Roman" w:hAnsi="Times New Roman" w:cs="Times New Roman"/>
          <w:sz w:val="28"/>
          <w:szCs w:val="28"/>
        </w:rPr>
        <w:t>,</w:t>
      </w:r>
      <w:r w:rsidR="00A213E3">
        <w:rPr>
          <w:rFonts w:ascii="Times New Roman" w:hAnsi="Times New Roman" w:cs="Times New Roman"/>
          <w:sz w:val="28"/>
          <w:szCs w:val="28"/>
        </w:rPr>
        <w:t xml:space="preserve"> </w:t>
      </w:r>
      <w:r w:rsidR="00F57E98">
        <w:rPr>
          <w:rFonts w:ascii="Times New Roman" w:hAnsi="Times New Roman" w:cs="Times New Roman"/>
          <w:sz w:val="28"/>
          <w:szCs w:val="28"/>
        </w:rPr>
        <w:t>принадлежащего</w:t>
      </w:r>
      <w:r w:rsidR="00C06A57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AB462F">
        <w:rPr>
          <w:rFonts w:ascii="Times New Roman" w:hAnsi="Times New Roman" w:cs="Times New Roman"/>
          <w:sz w:val="28"/>
          <w:szCs w:val="28"/>
        </w:rPr>
        <w:t>с</w:t>
      </w:r>
      <w:r w:rsidR="00C06A57">
        <w:rPr>
          <w:rFonts w:ascii="Times New Roman" w:hAnsi="Times New Roman" w:cs="Times New Roman"/>
          <w:sz w:val="28"/>
          <w:szCs w:val="28"/>
        </w:rPr>
        <w:t>обственности</w:t>
      </w:r>
      <w:r w:rsidR="00F57E98">
        <w:rPr>
          <w:rFonts w:ascii="Times New Roman" w:hAnsi="Times New Roman" w:cs="Times New Roman"/>
          <w:sz w:val="28"/>
          <w:szCs w:val="28"/>
        </w:rPr>
        <w:t xml:space="preserve"> </w:t>
      </w:r>
      <w:r w:rsidR="00AB462F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>Макаревичу Сергею Ивановичу</w:t>
      </w:r>
      <w:r w:rsidR="00F57E98">
        <w:rPr>
          <w:rFonts w:ascii="Times New Roman" w:hAnsi="Times New Roman" w:cs="Times New Roman"/>
          <w:sz w:val="28"/>
          <w:szCs w:val="28"/>
        </w:rPr>
        <w:t xml:space="preserve">, </w:t>
      </w:r>
      <w:r w:rsidR="00A213E3">
        <w:rPr>
          <w:rFonts w:ascii="Times New Roman" w:hAnsi="Times New Roman" w:cs="Times New Roman"/>
          <w:sz w:val="28"/>
          <w:szCs w:val="28"/>
        </w:rPr>
        <w:t xml:space="preserve"> и </w:t>
      </w:r>
      <w:r w:rsidR="0046728F">
        <w:rPr>
          <w:rFonts w:ascii="Times New Roman" w:hAnsi="Times New Roman" w:cs="Times New Roman"/>
          <w:sz w:val="28"/>
          <w:szCs w:val="28"/>
        </w:rPr>
        <w:t xml:space="preserve"> </w:t>
      </w:r>
      <w:r w:rsidRPr="00D111E7">
        <w:rPr>
          <w:rFonts w:ascii="Times New Roman" w:hAnsi="Times New Roman" w:cs="Times New Roman"/>
          <w:sz w:val="28"/>
          <w:szCs w:val="28"/>
        </w:rPr>
        <w:t xml:space="preserve">считать его следующим: Россия, Новосибирская область, Болотнинский район, </w:t>
      </w:r>
      <w:r w:rsidR="00F57E98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>деревня</w:t>
      </w:r>
      <w:r w:rsidR="00C06A57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 xml:space="preserve"> Кустово</w:t>
      </w:r>
      <w:r w:rsidRPr="00D111E7">
        <w:rPr>
          <w:rFonts w:ascii="Times New Roman" w:hAnsi="Times New Roman" w:cs="Times New Roman"/>
          <w:sz w:val="28"/>
          <w:szCs w:val="28"/>
        </w:rPr>
        <w:t>,</w:t>
      </w:r>
      <w:r w:rsidR="00F57E98">
        <w:rPr>
          <w:rFonts w:ascii="Times New Roman" w:hAnsi="Times New Roman" w:cs="Times New Roman"/>
          <w:sz w:val="28"/>
          <w:szCs w:val="28"/>
        </w:rPr>
        <w:t xml:space="preserve">  ул. </w:t>
      </w:r>
      <w:r w:rsidR="009969D1">
        <w:rPr>
          <w:rFonts w:ascii="Times New Roman" w:hAnsi="Times New Roman" w:cs="Times New Roman"/>
          <w:sz w:val="28"/>
          <w:szCs w:val="28"/>
        </w:rPr>
        <w:t>Запрудная</w:t>
      </w:r>
      <w:r w:rsidR="0046728F">
        <w:rPr>
          <w:rFonts w:ascii="Times New Roman" w:hAnsi="Times New Roman" w:cs="Times New Roman"/>
          <w:sz w:val="28"/>
          <w:szCs w:val="28"/>
        </w:rPr>
        <w:t>,</w:t>
      </w:r>
      <w:r w:rsidRPr="00D111E7">
        <w:rPr>
          <w:rFonts w:ascii="Times New Roman" w:hAnsi="Times New Roman" w:cs="Times New Roman"/>
          <w:sz w:val="28"/>
          <w:szCs w:val="28"/>
        </w:rPr>
        <w:t xml:space="preserve"> </w:t>
      </w:r>
      <w:r w:rsidR="001E03BD">
        <w:rPr>
          <w:rFonts w:ascii="Times New Roman" w:hAnsi="Times New Roman" w:cs="Times New Roman"/>
          <w:sz w:val="28"/>
          <w:szCs w:val="28"/>
        </w:rPr>
        <w:t xml:space="preserve"> дом</w:t>
      </w:r>
      <w:r w:rsidRPr="00D111E7">
        <w:rPr>
          <w:rFonts w:ascii="Times New Roman" w:hAnsi="Times New Roman" w:cs="Times New Roman"/>
          <w:sz w:val="28"/>
          <w:szCs w:val="28"/>
        </w:rPr>
        <w:t xml:space="preserve">  </w:t>
      </w:r>
      <w:r w:rsidR="009969D1">
        <w:rPr>
          <w:rFonts w:ascii="Times New Roman" w:hAnsi="Times New Roman" w:cs="Times New Roman"/>
          <w:sz w:val="28"/>
          <w:szCs w:val="28"/>
        </w:rPr>
        <w:t>8а</w:t>
      </w:r>
      <w:r w:rsidRPr="00D111E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2.</w:t>
      </w:r>
      <w:r w:rsidR="00D7454D">
        <w:rPr>
          <w:rFonts w:ascii="Times New Roman" w:hAnsi="Times New Roman" w:cs="Times New Roman"/>
          <w:sz w:val="28"/>
          <w:szCs w:val="28"/>
        </w:rPr>
        <w:t xml:space="preserve"> </w:t>
      </w:r>
      <w:r w:rsidRPr="00D111E7">
        <w:rPr>
          <w:rFonts w:ascii="Times New Roman" w:hAnsi="Times New Roman" w:cs="Times New Roman"/>
          <w:sz w:val="28"/>
          <w:szCs w:val="28"/>
        </w:rPr>
        <w:t>Произвести регистрацию постоянного адреса объекта недвижимости в Адресном реестре.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969D1">
        <w:rPr>
          <w:rFonts w:ascii="Times New Roman" w:hAnsi="Times New Roman" w:cs="Times New Roman"/>
          <w:sz w:val="28"/>
          <w:szCs w:val="28"/>
        </w:rPr>
        <w:t>Кунчурукского</w:t>
      </w:r>
      <w:r w:rsidRPr="00D111E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D111E7" w:rsidRPr="00D111E7" w:rsidRDefault="00D111E7" w:rsidP="000C1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Новосибирской обла</w:t>
      </w:r>
      <w:r w:rsidR="000C1ECB">
        <w:rPr>
          <w:rFonts w:ascii="Times New Roman" w:hAnsi="Times New Roman" w:cs="Times New Roman"/>
          <w:sz w:val="28"/>
          <w:szCs w:val="28"/>
        </w:rPr>
        <w:t xml:space="preserve">сти                                                               </w:t>
      </w:r>
      <w:r w:rsidR="009969D1">
        <w:rPr>
          <w:rFonts w:ascii="Times New Roman" w:hAnsi="Times New Roman" w:cs="Times New Roman"/>
          <w:sz w:val="28"/>
          <w:szCs w:val="28"/>
        </w:rPr>
        <w:t>И</w:t>
      </w:r>
      <w:r w:rsidR="00F57E98">
        <w:rPr>
          <w:rFonts w:ascii="Times New Roman" w:hAnsi="Times New Roman" w:cs="Times New Roman"/>
          <w:sz w:val="28"/>
          <w:szCs w:val="28"/>
        </w:rPr>
        <w:t>.</w:t>
      </w:r>
      <w:r w:rsidR="009969D1">
        <w:rPr>
          <w:rFonts w:ascii="Times New Roman" w:hAnsi="Times New Roman" w:cs="Times New Roman"/>
          <w:sz w:val="28"/>
          <w:szCs w:val="28"/>
        </w:rPr>
        <w:t>Н</w:t>
      </w:r>
      <w:r w:rsidR="00C06A57">
        <w:rPr>
          <w:rFonts w:ascii="Times New Roman" w:hAnsi="Times New Roman" w:cs="Times New Roman"/>
          <w:sz w:val="28"/>
          <w:szCs w:val="28"/>
        </w:rPr>
        <w:t xml:space="preserve">. </w:t>
      </w:r>
      <w:r w:rsidR="009969D1">
        <w:rPr>
          <w:rFonts w:ascii="Times New Roman" w:hAnsi="Times New Roman" w:cs="Times New Roman"/>
          <w:sz w:val="28"/>
          <w:szCs w:val="28"/>
        </w:rPr>
        <w:t>Кривых</w:t>
      </w:r>
    </w:p>
    <w:p w:rsidR="00D111E7" w:rsidRPr="00D111E7" w:rsidRDefault="00D111E7" w:rsidP="00D11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D11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Default="00D111E7" w:rsidP="00D11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C4" w:rsidRDefault="008355C4"/>
    <w:sectPr w:rsidR="008355C4" w:rsidSect="00CE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1E7"/>
    <w:rsid w:val="00096D0C"/>
    <w:rsid w:val="000C1ECB"/>
    <w:rsid w:val="001E03BD"/>
    <w:rsid w:val="003D1980"/>
    <w:rsid w:val="0046728F"/>
    <w:rsid w:val="004E54A2"/>
    <w:rsid w:val="00771E58"/>
    <w:rsid w:val="007947B6"/>
    <w:rsid w:val="007B4117"/>
    <w:rsid w:val="008355C4"/>
    <w:rsid w:val="00844733"/>
    <w:rsid w:val="009969D1"/>
    <w:rsid w:val="00A213E3"/>
    <w:rsid w:val="00AB462F"/>
    <w:rsid w:val="00B049BD"/>
    <w:rsid w:val="00C06A57"/>
    <w:rsid w:val="00CE7127"/>
    <w:rsid w:val="00D111E7"/>
    <w:rsid w:val="00D7454D"/>
    <w:rsid w:val="00E87040"/>
    <w:rsid w:val="00F57E98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4</cp:revision>
  <cp:lastPrinted>2021-02-16T02:22:00Z</cp:lastPrinted>
  <dcterms:created xsi:type="dcterms:W3CDTF">2021-02-16T01:37:00Z</dcterms:created>
  <dcterms:modified xsi:type="dcterms:W3CDTF">2021-02-16T02:22:00Z</dcterms:modified>
</cp:coreProperties>
</file>