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71" w:rsidRPr="00564E5F" w:rsidRDefault="00302071" w:rsidP="003020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564E5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2071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9D">
        <w:rPr>
          <w:rFonts w:ascii="Times New Roman" w:hAnsi="Times New Roman" w:cs="Times New Roman"/>
          <w:b/>
          <w:sz w:val="28"/>
          <w:szCs w:val="28"/>
        </w:rPr>
        <w:t>КУНЧУРУКСКОГО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БОЛОТНИНСКОГО РАЙОНА</w:t>
      </w:r>
      <w:r w:rsidRPr="00564E5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302071" w:rsidRPr="00564E5F" w:rsidRDefault="00302071" w:rsidP="00302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  <w:r w:rsidRPr="00564E5F">
        <w:rPr>
          <w:b/>
        </w:rPr>
        <w:t>ПОСТАНОВЛЕНИЕ</w:t>
      </w:r>
    </w:p>
    <w:p w:rsidR="00302071" w:rsidRPr="00764905" w:rsidRDefault="00BE0629" w:rsidP="00302071">
      <w:pPr>
        <w:pStyle w:val="2"/>
        <w:spacing w:after="0" w:line="240" w:lineRule="auto"/>
        <w:ind w:left="0"/>
        <w:jc w:val="center"/>
      </w:pPr>
      <w:r>
        <w:t>от 06.05</w:t>
      </w:r>
      <w:r w:rsidR="003D7C5A">
        <w:t>.2022</w:t>
      </w:r>
      <w:r w:rsidR="00302071">
        <w:t xml:space="preserve"> </w:t>
      </w:r>
      <w:r w:rsidR="00302071" w:rsidRPr="00764905">
        <w:t>года №</w:t>
      </w:r>
      <w:r>
        <w:t xml:space="preserve"> 40</w:t>
      </w:r>
    </w:p>
    <w:p w:rsidR="00302071" w:rsidRPr="00564E5F" w:rsidRDefault="00302071" w:rsidP="00302071">
      <w:pPr>
        <w:pStyle w:val="2"/>
        <w:spacing w:after="0" w:line="240" w:lineRule="auto"/>
        <w:ind w:left="0"/>
        <w:jc w:val="center"/>
        <w:rPr>
          <w:b/>
        </w:rPr>
      </w:pPr>
    </w:p>
    <w:p w:rsidR="00BE0629" w:rsidRPr="00BE0629" w:rsidRDefault="00BE0629" w:rsidP="00BE0629">
      <w:pPr>
        <w:pStyle w:val="aa"/>
        <w:ind w:right="-55"/>
        <w:contextualSpacing/>
        <w:rPr>
          <w:b w:val="0"/>
          <w:bCs w:val="0"/>
        </w:rPr>
      </w:pPr>
      <w:r w:rsidRPr="00BE0629">
        <w:rPr>
          <w:b w:val="0"/>
          <w:szCs w:val="28"/>
        </w:rPr>
        <w:t>Об отмене  постановления</w:t>
      </w:r>
      <w:r w:rsidR="00302071" w:rsidRPr="00BE0629">
        <w:rPr>
          <w:b w:val="0"/>
          <w:szCs w:val="28"/>
        </w:rPr>
        <w:t xml:space="preserve"> администрации Кунчурукского сельсовета Болотнинского ра</w:t>
      </w:r>
      <w:r w:rsidRPr="00BE0629">
        <w:rPr>
          <w:b w:val="0"/>
          <w:szCs w:val="28"/>
        </w:rPr>
        <w:t>йона Новосибирской области от 25</w:t>
      </w:r>
      <w:r w:rsidR="004F233D" w:rsidRPr="00BE0629">
        <w:rPr>
          <w:b w:val="0"/>
          <w:szCs w:val="28"/>
        </w:rPr>
        <w:t>.0</w:t>
      </w:r>
      <w:r w:rsidRPr="00BE0629">
        <w:rPr>
          <w:b w:val="0"/>
          <w:szCs w:val="28"/>
        </w:rPr>
        <w:t>4</w:t>
      </w:r>
      <w:r w:rsidR="003D7C5A" w:rsidRPr="00BE0629">
        <w:rPr>
          <w:b w:val="0"/>
          <w:szCs w:val="28"/>
        </w:rPr>
        <w:t>.</w:t>
      </w:r>
      <w:r w:rsidRPr="00BE0629">
        <w:rPr>
          <w:b w:val="0"/>
          <w:szCs w:val="28"/>
        </w:rPr>
        <w:t>2022</w:t>
      </w:r>
      <w:r w:rsidR="004F233D" w:rsidRPr="00BE0629">
        <w:rPr>
          <w:b w:val="0"/>
          <w:szCs w:val="28"/>
        </w:rPr>
        <w:t xml:space="preserve"> № </w:t>
      </w:r>
      <w:r w:rsidRPr="00BE0629">
        <w:rPr>
          <w:b w:val="0"/>
          <w:szCs w:val="28"/>
        </w:rPr>
        <w:t>36</w:t>
      </w:r>
      <w:r w:rsidR="00A67AD3" w:rsidRPr="00BE0629">
        <w:rPr>
          <w:b w:val="0"/>
          <w:szCs w:val="28"/>
        </w:rPr>
        <w:t xml:space="preserve"> </w:t>
      </w:r>
      <w:r w:rsidR="003D7C5A" w:rsidRPr="00BE0629">
        <w:rPr>
          <w:b w:val="0"/>
          <w:szCs w:val="28"/>
        </w:rPr>
        <w:t>«</w:t>
      </w:r>
      <w:r w:rsidRPr="00BE0629">
        <w:rPr>
          <w:b w:val="0"/>
          <w:bCs w:val="0"/>
        </w:rPr>
        <w:t>Об утверждении Порядка осуществления ведомственного контроля за                                   соблюдением законодательства Российской Федерации и иных нормативных                 правовых актов о контрактной системе в сфере закупок финансовым                 органом администрации Кунчурукского сельсовета Болотнинского района      Новосибирской области в  отношении подведомственных заказчиков</w:t>
      </w:r>
      <w:r>
        <w:rPr>
          <w:b w:val="0"/>
          <w:bCs w:val="0"/>
        </w:rPr>
        <w:t>».</w:t>
      </w:r>
    </w:p>
    <w:p w:rsidR="00BE0629" w:rsidRDefault="00BE0629" w:rsidP="003D7C5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7C5A" w:rsidRPr="00BE0629" w:rsidRDefault="00BE0629" w:rsidP="00BE06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В соответствии с частью 4 статьи 7 Федерального закона от 16.10.2003 № 131-ФЗ «Об общих принципах организации местного самоуправления</w:t>
      </w:r>
      <w:r w:rsidR="003D7C5A" w:rsidRPr="00BE0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Pr="00BE0629">
        <w:rPr>
          <w:rFonts w:ascii="Times New Roman" w:hAnsi="Times New Roman" w:cs="Times New Roman"/>
          <w:sz w:val="28"/>
          <w:szCs w:val="28"/>
        </w:rPr>
        <w:t>администрации Кунчурукского сельсовета 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302071" w:rsidRDefault="00A67AD3" w:rsidP="00BE0629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67AD3" w:rsidRDefault="00A67AD3" w:rsidP="00BE0629">
      <w:pPr>
        <w:pStyle w:val="a3"/>
        <w:spacing w:after="0"/>
        <w:jc w:val="both"/>
        <w:rPr>
          <w:b/>
          <w:sz w:val="28"/>
          <w:szCs w:val="28"/>
        </w:rPr>
      </w:pPr>
    </w:p>
    <w:p w:rsidR="00BE0629" w:rsidRPr="00BE0629" w:rsidRDefault="00BE0629" w:rsidP="00BE0629">
      <w:pPr>
        <w:pStyle w:val="aa"/>
        <w:ind w:right="-55"/>
        <w:contextualSpacing/>
        <w:jc w:val="both"/>
        <w:rPr>
          <w:b w:val="0"/>
          <w:bCs w:val="0"/>
        </w:rPr>
      </w:pPr>
      <w:r w:rsidRPr="00BE0629">
        <w:rPr>
          <w:b w:val="0"/>
          <w:szCs w:val="28"/>
        </w:rPr>
        <w:t xml:space="preserve">     1. П</w:t>
      </w:r>
      <w:r w:rsidR="00302071" w:rsidRPr="00BE0629">
        <w:rPr>
          <w:b w:val="0"/>
          <w:szCs w:val="28"/>
        </w:rPr>
        <w:t>остановление   администрации Кунчурукского сельсовета Болотнинского района Новосибирской области от</w:t>
      </w:r>
      <w:r w:rsidR="00302071" w:rsidRPr="004F233D">
        <w:rPr>
          <w:szCs w:val="28"/>
        </w:rPr>
        <w:t xml:space="preserve"> </w:t>
      </w:r>
      <w:r w:rsidRPr="00BE0629">
        <w:rPr>
          <w:b w:val="0"/>
          <w:szCs w:val="28"/>
        </w:rPr>
        <w:t>25.04.2022 № 36 «</w:t>
      </w:r>
      <w:r w:rsidRPr="00BE0629">
        <w:rPr>
          <w:b w:val="0"/>
          <w:bCs w:val="0"/>
        </w:rPr>
        <w:t>Об утверждении Порядка осуществления ведомственного контроля за                                   соблюдением законодательства Российской Федерации и иных нормативных                 правовых актов о контрактной системе в сфере закупок финансовым                 органом администрации Кунчурукского сельсовета Болотнинского района      Новосибирской области в  отношении подведомственных заказчиков</w:t>
      </w:r>
      <w:r>
        <w:rPr>
          <w:b w:val="0"/>
          <w:bCs w:val="0"/>
        </w:rPr>
        <w:t>» отменить.</w:t>
      </w:r>
    </w:p>
    <w:p w:rsidR="00302071" w:rsidRDefault="00302071" w:rsidP="00BE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</w:t>
      </w:r>
      <w:r w:rsidRPr="00FD65F9">
        <w:rPr>
          <w:rFonts w:ascii="Times New Roman" w:hAnsi="Times New Roman"/>
          <w:color w:val="000000"/>
          <w:sz w:val="28"/>
          <w:szCs w:val="28"/>
        </w:rPr>
        <w:t>О</w:t>
      </w:r>
      <w:r w:rsidRPr="00FD65F9">
        <w:rPr>
          <w:rFonts w:ascii="Times New Roman" w:hAnsi="Times New Roman"/>
          <w:sz w:val="28"/>
          <w:szCs w:val="28"/>
        </w:rPr>
        <w:t>публиковать</w:t>
      </w:r>
      <w:r w:rsidRPr="00FD65F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65F9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>тоящее постановление в газете «</w:t>
      </w:r>
      <w:r w:rsidRPr="00FD65F9">
        <w:rPr>
          <w:rFonts w:ascii="Times New Roman" w:hAnsi="Times New Roman"/>
          <w:sz w:val="28"/>
          <w:szCs w:val="28"/>
        </w:rPr>
        <w:t xml:space="preserve">Официальный вестник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D65F9">
        <w:rPr>
          <w:rFonts w:ascii="Times New Roman" w:hAnsi="Times New Roman"/>
          <w:sz w:val="28"/>
          <w:szCs w:val="28"/>
        </w:rPr>
        <w:t xml:space="preserve">Кунчурукского сельсовета» и разместить на официальном сайте администрации </w:t>
      </w:r>
      <w:r w:rsidRPr="00FD65F9">
        <w:rPr>
          <w:rFonts w:ascii="Times New Roman" w:hAnsi="Times New Roman"/>
          <w:bCs/>
          <w:sz w:val="28"/>
          <w:szCs w:val="28"/>
        </w:rPr>
        <w:t>Кунчурукского сельсовета</w:t>
      </w:r>
      <w:r w:rsidRPr="00FD65F9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Pr="00FD65F9">
        <w:rPr>
          <w:rFonts w:ascii="Times New Roman" w:hAnsi="Times New Roman"/>
          <w:bCs/>
          <w:sz w:val="28"/>
          <w:szCs w:val="28"/>
        </w:rPr>
        <w:t>.</w:t>
      </w:r>
      <w:r w:rsidRPr="0001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71" w:rsidRPr="00FD65F9" w:rsidRDefault="00302071" w:rsidP="00BE0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Pr="00014FA9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 w:rsidR="004F233D">
        <w:rPr>
          <w:rFonts w:ascii="Times New Roman" w:hAnsi="Times New Roman" w:cs="Times New Roman"/>
          <w:sz w:val="28"/>
          <w:szCs w:val="28"/>
        </w:rPr>
        <w:t xml:space="preserve">оящего постановления </w:t>
      </w:r>
      <w:proofErr w:type="gramStart"/>
      <w:r w:rsidR="004F233D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014FA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014FA9">
        <w:rPr>
          <w:rFonts w:ascii="Times New Roman" w:hAnsi="Times New Roman" w:cs="Times New Roman"/>
          <w:sz w:val="28"/>
          <w:szCs w:val="28"/>
        </w:rPr>
        <w:t xml:space="preserve"> специалиста администрации Кокорину Е.Н.</w:t>
      </w:r>
    </w:p>
    <w:p w:rsidR="00A67AD3" w:rsidRDefault="00302071" w:rsidP="00BE062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7C5A" w:rsidRDefault="003D7C5A" w:rsidP="00BE0629">
      <w:pPr>
        <w:pStyle w:val="a3"/>
        <w:spacing w:after="0"/>
        <w:jc w:val="both"/>
        <w:rPr>
          <w:sz w:val="28"/>
          <w:szCs w:val="28"/>
        </w:rPr>
      </w:pPr>
    </w:p>
    <w:p w:rsidR="003D7C5A" w:rsidRDefault="003D7C5A" w:rsidP="00BE0629">
      <w:pPr>
        <w:pStyle w:val="a3"/>
        <w:spacing w:after="0"/>
        <w:jc w:val="both"/>
        <w:rPr>
          <w:sz w:val="28"/>
          <w:szCs w:val="28"/>
        </w:rPr>
      </w:pPr>
    </w:p>
    <w:p w:rsidR="00302071" w:rsidRDefault="00302071" w:rsidP="00BE062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Кунчурукского сельсовета                            </w:t>
      </w:r>
    </w:p>
    <w:p w:rsidR="00302071" w:rsidRDefault="00302071" w:rsidP="00BE062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302071" w:rsidRDefault="00302071" w:rsidP="003D7C5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</w:t>
      </w:r>
      <w:r w:rsidR="003D7C5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И.Н.Кривых</w:t>
      </w:r>
    </w:p>
    <w:p w:rsidR="00302071" w:rsidRDefault="00302071" w:rsidP="00302071">
      <w:pPr>
        <w:pStyle w:val="a3"/>
        <w:spacing w:after="0"/>
        <w:ind w:firstLine="284"/>
        <w:jc w:val="both"/>
        <w:rPr>
          <w:sz w:val="28"/>
          <w:szCs w:val="28"/>
        </w:rPr>
      </w:pPr>
    </w:p>
    <w:p w:rsidR="00F10B0A" w:rsidRDefault="00F10B0A"/>
    <w:sectPr w:rsidR="00F10B0A" w:rsidSect="00F1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071"/>
    <w:rsid w:val="000A728F"/>
    <w:rsid w:val="00302071"/>
    <w:rsid w:val="003D7C5A"/>
    <w:rsid w:val="004F233D"/>
    <w:rsid w:val="00976859"/>
    <w:rsid w:val="00A67AD3"/>
    <w:rsid w:val="00BE0629"/>
    <w:rsid w:val="00F1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9FB3"/>
  <w15:docId w15:val="{1AC52429-CDF3-499A-A412-A34039FE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2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02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02071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020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basedOn w:val="a"/>
    <w:link w:val="a6"/>
    <w:uiPriority w:val="1"/>
    <w:qFormat/>
    <w:rsid w:val="00A67AD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A67AD3"/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uiPriority w:val="99"/>
    <w:rsid w:val="003D7C5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Содержимое таблицы"/>
    <w:basedOn w:val="a"/>
    <w:rsid w:val="003D7C5A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C5A"/>
    <w:rPr>
      <w:rFonts w:ascii="Segoe UI" w:hAnsi="Segoe UI" w:cs="Segoe UI"/>
      <w:sz w:val="18"/>
      <w:szCs w:val="18"/>
    </w:rPr>
  </w:style>
  <w:style w:type="paragraph" w:styleId="aa">
    <w:basedOn w:val="a"/>
    <w:next w:val="ab"/>
    <w:qFormat/>
    <w:rsid w:val="00BE06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E06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BE06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Kunchuruk</cp:lastModifiedBy>
  <cp:revision>6</cp:revision>
  <cp:lastPrinted>2022-05-06T03:07:00Z</cp:lastPrinted>
  <dcterms:created xsi:type="dcterms:W3CDTF">2019-04-30T02:42:00Z</dcterms:created>
  <dcterms:modified xsi:type="dcterms:W3CDTF">2022-05-06T03:07:00Z</dcterms:modified>
</cp:coreProperties>
</file>