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13" w:rsidRPr="00B41CA6" w:rsidRDefault="006F0713" w:rsidP="006F0713">
      <w:pPr>
        <w:jc w:val="center"/>
        <w:rPr>
          <w:b/>
          <w:sz w:val="28"/>
          <w:szCs w:val="28"/>
        </w:rPr>
      </w:pPr>
      <w:r w:rsidRPr="00B41CA6">
        <w:rPr>
          <w:b/>
          <w:sz w:val="28"/>
          <w:szCs w:val="28"/>
        </w:rPr>
        <w:t>АДМИНИСТРАЦИЯ</w:t>
      </w:r>
    </w:p>
    <w:p w:rsidR="006F0713" w:rsidRPr="00B41CA6" w:rsidRDefault="006F0713" w:rsidP="006F0713">
      <w:pPr>
        <w:jc w:val="center"/>
        <w:rPr>
          <w:b/>
          <w:sz w:val="28"/>
          <w:szCs w:val="28"/>
        </w:rPr>
      </w:pPr>
      <w:r w:rsidRPr="00B41CA6">
        <w:rPr>
          <w:b/>
          <w:sz w:val="28"/>
          <w:szCs w:val="28"/>
        </w:rPr>
        <w:t>КУНЧУРУКСКОГО СЕЛЬСОВЕТА</w:t>
      </w:r>
    </w:p>
    <w:p w:rsidR="006F0713" w:rsidRPr="00B41CA6" w:rsidRDefault="006F0713" w:rsidP="006F0713">
      <w:pPr>
        <w:jc w:val="center"/>
        <w:rPr>
          <w:b/>
          <w:sz w:val="28"/>
          <w:szCs w:val="28"/>
        </w:rPr>
      </w:pPr>
      <w:r w:rsidRPr="00B41CA6">
        <w:rPr>
          <w:b/>
          <w:sz w:val="28"/>
          <w:szCs w:val="28"/>
        </w:rPr>
        <w:t xml:space="preserve">БОЛОТНИНСКОГО </w:t>
      </w:r>
      <w:proofErr w:type="gramStart"/>
      <w:r w:rsidRPr="00B41CA6">
        <w:rPr>
          <w:b/>
          <w:sz w:val="28"/>
          <w:szCs w:val="28"/>
        </w:rPr>
        <w:t>РАЙОНА  НОВОСИБИРСКОЙ</w:t>
      </w:r>
      <w:proofErr w:type="gramEnd"/>
      <w:r w:rsidRPr="00B41CA6">
        <w:rPr>
          <w:b/>
          <w:sz w:val="28"/>
          <w:szCs w:val="28"/>
        </w:rPr>
        <w:t xml:space="preserve"> ОБЛАСТИ</w:t>
      </w:r>
    </w:p>
    <w:p w:rsidR="006F0713" w:rsidRPr="00B41CA6" w:rsidRDefault="006F0713" w:rsidP="006F0713">
      <w:pPr>
        <w:jc w:val="center"/>
        <w:rPr>
          <w:sz w:val="28"/>
          <w:szCs w:val="28"/>
        </w:rPr>
      </w:pPr>
    </w:p>
    <w:p w:rsidR="006F0713" w:rsidRPr="00B41CA6" w:rsidRDefault="006F0713" w:rsidP="006F0713">
      <w:pPr>
        <w:jc w:val="center"/>
        <w:rPr>
          <w:b/>
          <w:sz w:val="28"/>
          <w:szCs w:val="28"/>
        </w:rPr>
      </w:pPr>
      <w:r w:rsidRPr="00B41CA6">
        <w:rPr>
          <w:b/>
          <w:sz w:val="28"/>
          <w:szCs w:val="28"/>
        </w:rPr>
        <w:t>ПОСТАНОВЛЕНИЕ</w:t>
      </w:r>
    </w:p>
    <w:p w:rsidR="006F0713" w:rsidRPr="00B41CA6" w:rsidRDefault="00330DCC" w:rsidP="006F07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="006F0713">
        <w:rPr>
          <w:rFonts w:ascii="Times New Roman" w:hAnsi="Times New Roman" w:cs="Times New Roman"/>
          <w:b/>
          <w:sz w:val="28"/>
          <w:szCs w:val="28"/>
        </w:rPr>
        <w:t>.07</w:t>
      </w:r>
      <w:r w:rsidR="006F0713" w:rsidRPr="00B41CA6">
        <w:rPr>
          <w:rFonts w:ascii="Times New Roman" w:hAnsi="Times New Roman" w:cs="Times New Roman"/>
          <w:b/>
          <w:sz w:val="28"/>
          <w:szCs w:val="28"/>
        </w:rPr>
        <w:t xml:space="preserve">.2022г.  № </w:t>
      </w:r>
      <w:r w:rsidR="000F2426">
        <w:rPr>
          <w:rFonts w:ascii="Times New Roman" w:hAnsi="Times New Roman" w:cs="Times New Roman"/>
          <w:b/>
          <w:sz w:val="28"/>
          <w:szCs w:val="28"/>
        </w:rPr>
        <w:t>51</w:t>
      </w:r>
      <w:bookmarkStart w:id="0" w:name="_GoBack"/>
      <w:bookmarkEnd w:id="0"/>
    </w:p>
    <w:p w:rsidR="006F0713" w:rsidRPr="00B41CA6" w:rsidRDefault="006F0713" w:rsidP="006F0713">
      <w:pPr>
        <w:rPr>
          <w:sz w:val="28"/>
          <w:szCs w:val="28"/>
        </w:rPr>
      </w:pPr>
    </w:p>
    <w:p w:rsidR="006F0713" w:rsidRPr="00B41CA6" w:rsidRDefault="006F0713" w:rsidP="006F0713">
      <w:pPr>
        <w:pStyle w:val="1"/>
        <w:rPr>
          <w:rFonts w:ascii="Times New Roman" w:hAnsi="Times New Roman" w:cs="Times New Roman"/>
          <w:sz w:val="28"/>
          <w:szCs w:val="28"/>
        </w:rPr>
      </w:pPr>
      <w:r w:rsidRPr="00B41CA6">
        <w:rPr>
          <w:rFonts w:ascii="Times New Roman" w:hAnsi="Times New Roman" w:cs="Times New Roman"/>
          <w:sz w:val="28"/>
          <w:szCs w:val="28"/>
        </w:rPr>
        <w:t>О повышении оплаты труда работников учреждений Кунчурукского сельсовета Болотнинского района Новосибирской области</w:t>
      </w:r>
    </w:p>
    <w:p w:rsidR="006F0713" w:rsidRPr="00B41CA6" w:rsidRDefault="006F0713" w:rsidP="006F0713">
      <w:pPr>
        <w:rPr>
          <w:sz w:val="28"/>
          <w:szCs w:val="28"/>
        </w:rPr>
      </w:pPr>
    </w:p>
    <w:p w:rsidR="006F0713" w:rsidRPr="00B41CA6" w:rsidRDefault="006F0713" w:rsidP="006F0713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CA6">
        <w:rPr>
          <w:rFonts w:ascii="Times New Roman" w:hAnsi="Times New Roman" w:cs="Times New Roman"/>
          <w:sz w:val="28"/>
          <w:szCs w:val="28"/>
        </w:rPr>
        <w:t xml:space="preserve">   </w:t>
      </w:r>
      <w:r w:rsidRPr="00B41CA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41CA6">
        <w:rPr>
          <w:rFonts w:ascii="Times New Roman" w:hAnsi="Times New Roman" w:cs="Times New Roman"/>
          <w:b w:val="0"/>
          <w:sz w:val="28"/>
          <w:szCs w:val="28"/>
        </w:rPr>
        <w:t>На основании постановления Правительства Новосибирской области от 19.07.2022 № 332-4 «О повышении оплаты труда работников государственный учреждений Новосибирской области» администрация Кунчурукского сельсовета Болотнинского района Новосибирской области,</w:t>
      </w:r>
    </w:p>
    <w:p w:rsidR="006F0713" w:rsidRPr="00B41CA6" w:rsidRDefault="006F0713" w:rsidP="006F07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41CA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F0713" w:rsidRPr="00B41CA6" w:rsidRDefault="006F0713" w:rsidP="006F0713">
      <w:pPr>
        <w:jc w:val="both"/>
        <w:rPr>
          <w:rFonts w:eastAsia="Calibri"/>
          <w:sz w:val="28"/>
          <w:szCs w:val="28"/>
          <w:lang w:eastAsia="en-US"/>
        </w:rPr>
      </w:pPr>
      <w:r w:rsidRPr="00B41CA6">
        <w:rPr>
          <w:sz w:val="28"/>
          <w:szCs w:val="28"/>
        </w:rPr>
        <w:t xml:space="preserve">       1. Увеличить с 1 июля 2022 года на 10,0 процента применяемые в учреждениях Кунчурукского сельсовета Болотнинского района Новосибирской области</w:t>
      </w:r>
      <w:r w:rsidRPr="00B41CA6">
        <w:rPr>
          <w:rFonts w:eastAsia="Calibri"/>
          <w:sz w:val="28"/>
          <w:szCs w:val="28"/>
          <w:lang w:eastAsia="en-US"/>
        </w:rPr>
        <w:t> </w:t>
      </w:r>
      <w:r w:rsidRPr="00B41CA6">
        <w:rPr>
          <w:bCs/>
          <w:color w:val="000000"/>
          <w:sz w:val="28"/>
          <w:szCs w:val="28"/>
        </w:rPr>
        <w:t>размеры окладов по профессиям рабочих, должностных окладов руководителей, специалистов и служащих,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стандартами.</w:t>
      </w:r>
    </w:p>
    <w:p w:rsidR="006F0713" w:rsidRPr="00B41CA6" w:rsidRDefault="006F0713" w:rsidP="006F0713">
      <w:pPr>
        <w:jc w:val="both"/>
        <w:rPr>
          <w:sz w:val="28"/>
          <w:szCs w:val="28"/>
        </w:rPr>
      </w:pPr>
      <w:r w:rsidRPr="00B41CA6">
        <w:rPr>
          <w:sz w:val="28"/>
          <w:szCs w:val="28"/>
        </w:rPr>
        <w:t xml:space="preserve">        2. Контроль за исполнением </w:t>
      </w:r>
      <w:r>
        <w:rPr>
          <w:sz w:val="28"/>
          <w:szCs w:val="28"/>
        </w:rPr>
        <w:t xml:space="preserve">настоящего </w:t>
      </w:r>
      <w:r w:rsidRPr="00B41CA6">
        <w:rPr>
          <w:sz w:val="28"/>
          <w:szCs w:val="28"/>
        </w:rPr>
        <w:t>постановления оставляю за собой.</w:t>
      </w:r>
    </w:p>
    <w:p w:rsidR="006F0713" w:rsidRPr="00B41CA6" w:rsidRDefault="006F0713" w:rsidP="006F0713">
      <w:pPr>
        <w:jc w:val="right"/>
        <w:rPr>
          <w:sz w:val="28"/>
          <w:szCs w:val="28"/>
        </w:rPr>
      </w:pPr>
    </w:p>
    <w:p w:rsidR="006F0713" w:rsidRPr="00B41CA6" w:rsidRDefault="006F0713" w:rsidP="006F0713">
      <w:pPr>
        <w:jc w:val="both"/>
        <w:rPr>
          <w:sz w:val="28"/>
          <w:szCs w:val="28"/>
        </w:rPr>
      </w:pPr>
    </w:p>
    <w:p w:rsidR="006F0713" w:rsidRPr="00B41CA6" w:rsidRDefault="006F0713" w:rsidP="006F0713">
      <w:pPr>
        <w:jc w:val="both"/>
        <w:rPr>
          <w:sz w:val="28"/>
          <w:szCs w:val="28"/>
        </w:rPr>
      </w:pPr>
    </w:p>
    <w:p w:rsidR="006F0713" w:rsidRPr="00B41CA6" w:rsidRDefault="006F0713" w:rsidP="006F0713">
      <w:pPr>
        <w:rPr>
          <w:sz w:val="28"/>
          <w:szCs w:val="28"/>
        </w:rPr>
      </w:pPr>
      <w:proofErr w:type="spellStart"/>
      <w:r w:rsidRPr="00B41CA6">
        <w:rPr>
          <w:sz w:val="28"/>
          <w:szCs w:val="28"/>
        </w:rPr>
        <w:t>И.</w:t>
      </w:r>
      <w:proofErr w:type="gramStart"/>
      <w:r w:rsidRPr="00B41CA6">
        <w:rPr>
          <w:sz w:val="28"/>
          <w:szCs w:val="28"/>
        </w:rPr>
        <w:t>о.главы</w:t>
      </w:r>
      <w:proofErr w:type="spellEnd"/>
      <w:proofErr w:type="gramEnd"/>
      <w:r w:rsidRPr="00B41CA6">
        <w:rPr>
          <w:sz w:val="28"/>
          <w:szCs w:val="28"/>
        </w:rPr>
        <w:t xml:space="preserve">  Кунчурукского сельсовета</w:t>
      </w:r>
    </w:p>
    <w:p w:rsidR="006F0713" w:rsidRPr="00B41CA6" w:rsidRDefault="006F0713" w:rsidP="006F0713">
      <w:pPr>
        <w:rPr>
          <w:sz w:val="28"/>
          <w:szCs w:val="28"/>
        </w:rPr>
      </w:pPr>
      <w:r w:rsidRPr="00B41CA6">
        <w:rPr>
          <w:sz w:val="28"/>
          <w:szCs w:val="28"/>
        </w:rPr>
        <w:t>Болотнинского района</w:t>
      </w:r>
    </w:p>
    <w:p w:rsidR="006F0713" w:rsidRPr="00B41CA6" w:rsidRDefault="006F0713" w:rsidP="006F0713">
      <w:pPr>
        <w:rPr>
          <w:b/>
          <w:sz w:val="28"/>
          <w:szCs w:val="28"/>
        </w:rPr>
      </w:pPr>
      <w:r w:rsidRPr="00B41CA6">
        <w:rPr>
          <w:sz w:val="28"/>
          <w:szCs w:val="28"/>
        </w:rPr>
        <w:t>Новос</w:t>
      </w:r>
      <w:r>
        <w:rPr>
          <w:sz w:val="28"/>
          <w:szCs w:val="28"/>
        </w:rPr>
        <w:t xml:space="preserve">ибирской области           </w:t>
      </w:r>
      <w:r w:rsidRPr="00B41CA6">
        <w:rPr>
          <w:sz w:val="28"/>
          <w:szCs w:val="28"/>
        </w:rPr>
        <w:t xml:space="preserve">                                                       </w:t>
      </w:r>
      <w:proofErr w:type="spellStart"/>
      <w:r w:rsidRPr="00B41CA6">
        <w:rPr>
          <w:sz w:val="28"/>
          <w:szCs w:val="28"/>
        </w:rPr>
        <w:t>Е.Н.Кокорина</w:t>
      </w:r>
      <w:proofErr w:type="spellEnd"/>
    </w:p>
    <w:p w:rsidR="00A07707" w:rsidRDefault="00A07707"/>
    <w:sectPr w:rsidR="00A0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FA"/>
    <w:rsid w:val="000F2426"/>
    <w:rsid w:val="00330DCC"/>
    <w:rsid w:val="006F0713"/>
    <w:rsid w:val="00A07707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D2E3"/>
  <w15:chartTrackingRefBased/>
  <w15:docId w15:val="{223CA9F4-0D55-4EFF-9C4D-D8FD3FF5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7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7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6F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4</cp:revision>
  <cp:lastPrinted>2022-07-29T03:24:00Z</cp:lastPrinted>
  <dcterms:created xsi:type="dcterms:W3CDTF">2022-07-28T07:53:00Z</dcterms:created>
  <dcterms:modified xsi:type="dcterms:W3CDTF">2022-07-29T03:24:00Z</dcterms:modified>
</cp:coreProperties>
</file>