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89" w:rsidRDefault="00772A89" w:rsidP="00BC3C4A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772A89" w:rsidRDefault="00772A89" w:rsidP="00BC3C4A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D9305F" w:rsidRDefault="00D9305F" w:rsidP="00D93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9305F" w:rsidRDefault="00D9305F" w:rsidP="00D9305F">
      <w:pPr>
        <w:jc w:val="center"/>
        <w:rPr>
          <w:b/>
          <w:sz w:val="28"/>
          <w:szCs w:val="28"/>
        </w:rPr>
      </w:pPr>
      <w:r w:rsidRPr="000C02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КУНЧУРУКСКОГО СЕЛЬСОВЕТА </w:t>
      </w:r>
    </w:p>
    <w:p w:rsidR="00D9305F" w:rsidRDefault="00D9305F" w:rsidP="00D93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D9305F" w:rsidRPr="009C487B" w:rsidRDefault="00D9305F" w:rsidP="00D9305F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9C487B">
        <w:rPr>
          <w:b/>
          <w:sz w:val="32"/>
          <w:szCs w:val="32"/>
        </w:rPr>
        <w:t>ПОСТАНОВЛЕНИЕ</w:t>
      </w:r>
    </w:p>
    <w:p w:rsidR="00D9305F" w:rsidRPr="009C487B" w:rsidRDefault="00D9305F" w:rsidP="00D9305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05.11.2024г. № 49</w:t>
      </w:r>
    </w:p>
    <w:p w:rsidR="00BC3C4A" w:rsidRPr="008D70E8" w:rsidRDefault="00BC3C4A" w:rsidP="00BC3C4A">
      <w:pPr>
        <w:widowControl w:val="0"/>
        <w:jc w:val="center"/>
        <w:rPr>
          <w:sz w:val="28"/>
          <w:szCs w:val="28"/>
          <w:lang w:eastAsia="en-US"/>
        </w:rPr>
      </w:pPr>
    </w:p>
    <w:p w:rsidR="00D9305F" w:rsidRDefault="00BC3C4A" w:rsidP="003313B1">
      <w:pPr>
        <w:widowControl w:val="0"/>
        <w:ind w:firstLine="851"/>
        <w:jc w:val="both"/>
        <w:rPr>
          <w:color w:val="000000"/>
          <w:sz w:val="28"/>
          <w:szCs w:val="28"/>
          <w:lang w:eastAsia="en-US"/>
        </w:rPr>
      </w:pPr>
      <w:r w:rsidRPr="008D70E8">
        <w:rPr>
          <w:color w:val="000000"/>
          <w:sz w:val="28"/>
          <w:szCs w:val="28"/>
          <w:lang w:eastAsia="en-US"/>
        </w:rPr>
        <w:t xml:space="preserve">В соответствии со статьей 160.1 Бюджетного кодекса Российской Федерации, пунктом 3 Постановления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 в целях повышения эффективности управления муниципальными финансами, повышения объективности прогнозирования доходов бюджета </w:t>
      </w:r>
      <w:r w:rsidR="00D9305F">
        <w:rPr>
          <w:color w:val="000000"/>
          <w:sz w:val="28"/>
          <w:szCs w:val="28"/>
          <w:lang w:eastAsia="en-US"/>
        </w:rPr>
        <w:t>Кунчурукского</w:t>
      </w:r>
      <w:r w:rsidR="00C05E38">
        <w:rPr>
          <w:color w:val="000000"/>
          <w:sz w:val="28"/>
          <w:szCs w:val="28"/>
          <w:lang w:eastAsia="en-US"/>
        </w:rPr>
        <w:t xml:space="preserve"> сельсовета</w:t>
      </w:r>
      <w:r w:rsidRPr="008D70E8">
        <w:rPr>
          <w:color w:val="000000"/>
          <w:sz w:val="28"/>
          <w:szCs w:val="28"/>
          <w:lang w:eastAsia="en-US"/>
        </w:rPr>
        <w:t xml:space="preserve"> </w:t>
      </w:r>
      <w:r w:rsidR="00C05E38">
        <w:rPr>
          <w:bCs/>
          <w:color w:val="000000"/>
          <w:sz w:val="28"/>
          <w:szCs w:val="28"/>
          <w:lang w:eastAsia="en-US"/>
        </w:rPr>
        <w:t>Болотнинского района</w:t>
      </w:r>
      <w:r w:rsidRPr="008D70E8">
        <w:rPr>
          <w:color w:val="000000"/>
          <w:sz w:val="28"/>
          <w:szCs w:val="28"/>
          <w:lang w:eastAsia="en-US"/>
        </w:rPr>
        <w:t xml:space="preserve"> Новосибирской области на очередной фи</w:t>
      </w:r>
      <w:r w:rsidR="003313B1">
        <w:rPr>
          <w:color w:val="000000"/>
          <w:sz w:val="28"/>
          <w:szCs w:val="28"/>
          <w:lang w:eastAsia="en-US"/>
        </w:rPr>
        <w:t>нансовый год и плановый период</w:t>
      </w:r>
      <w:r w:rsidR="00E1778C">
        <w:rPr>
          <w:color w:val="000000"/>
          <w:sz w:val="28"/>
          <w:szCs w:val="28"/>
          <w:lang w:eastAsia="en-US"/>
        </w:rPr>
        <w:t xml:space="preserve">, администрация </w:t>
      </w:r>
      <w:r w:rsidR="00D9305F">
        <w:rPr>
          <w:color w:val="000000"/>
          <w:sz w:val="28"/>
          <w:szCs w:val="28"/>
          <w:lang w:eastAsia="en-US"/>
        </w:rPr>
        <w:t>Кунчурукского</w:t>
      </w:r>
      <w:r w:rsidR="003313B1">
        <w:rPr>
          <w:color w:val="000000"/>
          <w:sz w:val="28"/>
          <w:szCs w:val="28"/>
          <w:lang w:eastAsia="en-US"/>
        </w:rPr>
        <w:t xml:space="preserve"> сельсовета Болотнинского района Новосибирской области </w:t>
      </w:r>
      <w:r w:rsidR="00E1778C">
        <w:rPr>
          <w:color w:val="000000"/>
          <w:sz w:val="28"/>
          <w:szCs w:val="28"/>
          <w:lang w:eastAsia="en-US"/>
        </w:rPr>
        <w:t xml:space="preserve"> </w:t>
      </w:r>
    </w:p>
    <w:p w:rsidR="00BC3C4A" w:rsidRDefault="00D9305F" w:rsidP="003313B1">
      <w:pPr>
        <w:widowControl w:val="0"/>
        <w:ind w:firstLine="851"/>
        <w:jc w:val="both"/>
        <w:rPr>
          <w:b/>
          <w:color w:val="000000"/>
          <w:sz w:val="28"/>
          <w:szCs w:val="28"/>
          <w:lang w:eastAsia="en-US"/>
        </w:rPr>
      </w:pPr>
      <w:r w:rsidRPr="00D9305F">
        <w:rPr>
          <w:b/>
          <w:color w:val="000000"/>
          <w:sz w:val="28"/>
          <w:szCs w:val="28"/>
          <w:lang w:eastAsia="en-US"/>
        </w:rPr>
        <w:t>ПОСТАНОВЛЯЕТ</w:t>
      </w:r>
      <w:r w:rsidR="00BC3C4A" w:rsidRPr="00D9305F">
        <w:rPr>
          <w:b/>
          <w:color w:val="000000"/>
          <w:sz w:val="28"/>
          <w:szCs w:val="28"/>
          <w:lang w:eastAsia="en-US"/>
        </w:rPr>
        <w:t>:</w:t>
      </w:r>
    </w:p>
    <w:p w:rsidR="00D9305F" w:rsidRPr="00D9305F" w:rsidRDefault="00D9305F" w:rsidP="003313B1">
      <w:pPr>
        <w:widowControl w:val="0"/>
        <w:ind w:firstLine="851"/>
        <w:jc w:val="both"/>
        <w:rPr>
          <w:b/>
          <w:sz w:val="28"/>
          <w:szCs w:val="28"/>
          <w:lang w:eastAsia="en-US"/>
        </w:rPr>
      </w:pPr>
    </w:p>
    <w:p w:rsidR="00E34761" w:rsidRPr="00E34761" w:rsidRDefault="00E34761" w:rsidP="00E1778C">
      <w:pPr>
        <w:widowControl w:val="0"/>
        <w:jc w:val="both"/>
        <w:rPr>
          <w:bCs/>
          <w:color w:val="000000"/>
          <w:sz w:val="28"/>
          <w:szCs w:val="28"/>
        </w:rPr>
      </w:pPr>
      <w:bookmarkStart w:id="0" w:name="bookmark3"/>
      <w:bookmarkEnd w:id="0"/>
      <w:r>
        <w:rPr>
          <w:bCs/>
          <w:color w:val="000000"/>
          <w:sz w:val="28"/>
          <w:szCs w:val="28"/>
        </w:rPr>
        <w:t xml:space="preserve">            1.Утверждить </w:t>
      </w:r>
      <w:proofErr w:type="gramStart"/>
      <w:r>
        <w:rPr>
          <w:bCs/>
          <w:color w:val="000000"/>
          <w:sz w:val="28"/>
          <w:szCs w:val="28"/>
        </w:rPr>
        <w:t>прилагаемую  Методику</w:t>
      </w:r>
      <w:proofErr w:type="gramEnd"/>
      <w:r w:rsidRPr="00E34761">
        <w:rPr>
          <w:bCs/>
          <w:color w:val="000000"/>
          <w:sz w:val="28"/>
          <w:szCs w:val="28"/>
        </w:rPr>
        <w:t xml:space="preserve"> прогнозирования поступлений доходов бюджета </w:t>
      </w:r>
      <w:r w:rsidR="00D9305F">
        <w:rPr>
          <w:bCs/>
          <w:color w:val="000000"/>
          <w:sz w:val="28"/>
          <w:szCs w:val="28"/>
        </w:rPr>
        <w:t>Кунчурукского</w:t>
      </w:r>
      <w:r w:rsidRPr="00E34761">
        <w:rPr>
          <w:bCs/>
          <w:color w:val="000000"/>
          <w:sz w:val="28"/>
          <w:szCs w:val="28"/>
        </w:rPr>
        <w:t xml:space="preserve"> сельсовета Болотнинского района Новосибирской области,  главным администратором которого является  администрация </w:t>
      </w:r>
      <w:r w:rsidR="00D9305F">
        <w:rPr>
          <w:bCs/>
          <w:color w:val="000000"/>
          <w:sz w:val="28"/>
          <w:szCs w:val="28"/>
        </w:rPr>
        <w:t>Кунчурукского</w:t>
      </w:r>
      <w:r w:rsidRPr="00E34761">
        <w:rPr>
          <w:bCs/>
          <w:color w:val="000000"/>
          <w:sz w:val="28"/>
          <w:szCs w:val="28"/>
        </w:rPr>
        <w:t xml:space="preserve"> сельсовета Болотнинского района Новосибирской области</w:t>
      </w:r>
      <w:r>
        <w:rPr>
          <w:bCs/>
          <w:color w:val="000000"/>
          <w:sz w:val="28"/>
          <w:szCs w:val="28"/>
        </w:rPr>
        <w:t>.</w:t>
      </w:r>
      <w:r w:rsidRPr="00E34761">
        <w:rPr>
          <w:bCs/>
          <w:color w:val="000000"/>
          <w:sz w:val="28"/>
          <w:szCs w:val="28"/>
        </w:rPr>
        <w:t xml:space="preserve"> </w:t>
      </w:r>
    </w:p>
    <w:p w:rsidR="00E1778C" w:rsidRPr="00E1778C" w:rsidRDefault="00662553" w:rsidP="00662553">
      <w:pPr>
        <w:widowControl w:val="0"/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E1778C">
        <w:rPr>
          <w:sz w:val="28"/>
          <w:szCs w:val="28"/>
        </w:rPr>
        <w:t>. Опубликовать настоящее</w:t>
      </w:r>
      <w:r w:rsidR="00E1778C" w:rsidRPr="00591C96">
        <w:rPr>
          <w:sz w:val="28"/>
          <w:szCs w:val="28"/>
        </w:rPr>
        <w:t xml:space="preserve"> постановление на официальном сайте </w:t>
      </w:r>
      <w:r w:rsidR="00D9305F">
        <w:rPr>
          <w:sz w:val="28"/>
          <w:szCs w:val="28"/>
        </w:rPr>
        <w:t>Кунчурукского</w:t>
      </w:r>
      <w:r w:rsidR="00E1778C" w:rsidRPr="00591C96">
        <w:rPr>
          <w:sz w:val="28"/>
          <w:szCs w:val="28"/>
        </w:rPr>
        <w:t xml:space="preserve"> сельсовета Болотнинского района Новосибирской области в сети Интернет</w:t>
      </w:r>
      <w:r w:rsidR="00E1778C">
        <w:rPr>
          <w:sz w:val="28"/>
          <w:szCs w:val="28"/>
        </w:rPr>
        <w:t xml:space="preserve"> и</w:t>
      </w:r>
      <w:r w:rsidR="00D8191A">
        <w:rPr>
          <w:sz w:val="28"/>
          <w:szCs w:val="28"/>
        </w:rPr>
        <w:t xml:space="preserve"> в газете «Официальный в</w:t>
      </w:r>
      <w:bookmarkStart w:id="1" w:name="_GoBack"/>
      <w:bookmarkEnd w:id="1"/>
      <w:r w:rsidR="00E1778C" w:rsidRPr="00591C96">
        <w:rPr>
          <w:sz w:val="28"/>
          <w:szCs w:val="28"/>
        </w:rPr>
        <w:t xml:space="preserve">естник </w:t>
      </w:r>
      <w:r w:rsidR="00D9305F">
        <w:rPr>
          <w:sz w:val="28"/>
          <w:szCs w:val="28"/>
        </w:rPr>
        <w:t>Кунчурукского</w:t>
      </w:r>
      <w:r w:rsidR="00E1778C" w:rsidRPr="00591C96">
        <w:rPr>
          <w:sz w:val="28"/>
          <w:szCs w:val="28"/>
        </w:rPr>
        <w:t xml:space="preserve"> сельсовета» </w:t>
      </w:r>
    </w:p>
    <w:p w:rsidR="00BC3C4A" w:rsidRPr="00E1778C" w:rsidRDefault="00662553" w:rsidP="00662553">
      <w:pPr>
        <w:widowControl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E1778C">
        <w:rPr>
          <w:bCs/>
          <w:color w:val="000000"/>
          <w:sz w:val="28"/>
          <w:szCs w:val="28"/>
        </w:rPr>
        <w:t xml:space="preserve">. </w:t>
      </w:r>
      <w:r w:rsidR="00BC3C4A" w:rsidRPr="00E1778C">
        <w:rPr>
          <w:bCs/>
          <w:color w:val="000000"/>
          <w:sz w:val="28"/>
          <w:szCs w:val="28"/>
        </w:rPr>
        <w:t>Контроль за исполнением настоящего п</w:t>
      </w:r>
      <w:r w:rsidR="003313B1" w:rsidRPr="00E1778C">
        <w:rPr>
          <w:bCs/>
          <w:color w:val="000000"/>
          <w:sz w:val="28"/>
          <w:szCs w:val="28"/>
        </w:rPr>
        <w:t>остановления оставляю за собой.</w:t>
      </w:r>
    </w:p>
    <w:p w:rsidR="00E34761" w:rsidRDefault="00E34761" w:rsidP="00BC3C4A">
      <w:pPr>
        <w:widowControl w:val="0"/>
        <w:ind w:left="567"/>
        <w:jc w:val="both"/>
        <w:rPr>
          <w:bCs/>
          <w:color w:val="000000"/>
          <w:sz w:val="28"/>
          <w:szCs w:val="28"/>
          <w:lang w:eastAsia="en-US"/>
        </w:rPr>
      </w:pPr>
    </w:p>
    <w:p w:rsidR="00E34761" w:rsidRPr="008D70E8" w:rsidRDefault="00E34761" w:rsidP="00BC3C4A">
      <w:pPr>
        <w:widowControl w:val="0"/>
        <w:ind w:left="567"/>
        <w:jc w:val="both"/>
        <w:rPr>
          <w:bCs/>
          <w:color w:val="000000"/>
          <w:sz w:val="28"/>
          <w:szCs w:val="28"/>
          <w:lang w:eastAsia="en-US"/>
        </w:rPr>
      </w:pPr>
    </w:p>
    <w:p w:rsidR="00BC3C4A" w:rsidRPr="008D70E8" w:rsidRDefault="00BC3C4A" w:rsidP="00BC3C4A">
      <w:pPr>
        <w:widowControl w:val="0"/>
        <w:rPr>
          <w:color w:val="000000"/>
          <w:sz w:val="28"/>
          <w:szCs w:val="28"/>
          <w:lang w:eastAsia="en-US"/>
        </w:rPr>
      </w:pPr>
      <w:r w:rsidRPr="008D70E8">
        <w:rPr>
          <w:color w:val="000000"/>
          <w:sz w:val="28"/>
          <w:szCs w:val="28"/>
          <w:lang w:eastAsia="en-US"/>
        </w:rPr>
        <w:t xml:space="preserve">Глава </w:t>
      </w:r>
      <w:r w:rsidR="00D9305F">
        <w:rPr>
          <w:color w:val="000000"/>
          <w:sz w:val="28"/>
          <w:szCs w:val="28"/>
          <w:lang w:eastAsia="en-US"/>
        </w:rPr>
        <w:t>Кунчурукского</w:t>
      </w:r>
      <w:r w:rsidR="00C05E38">
        <w:rPr>
          <w:color w:val="000000"/>
          <w:sz w:val="28"/>
          <w:szCs w:val="28"/>
          <w:lang w:eastAsia="en-US"/>
        </w:rPr>
        <w:t xml:space="preserve"> сельсовета</w:t>
      </w:r>
      <w:r w:rsidRPr="008D70E8">
        <w:rPr>
          <w:color w:val="000000"/>
          <w:sz w:val="28"/>
          <w:szCs w:val="28"/>
          <w:lang w:eastAsia="en-US"/>
        </w:rPr>
        <w:t xml:space="preserve"> </w:t>
      </w:r>
    </w:p>
    <w:p w:rsidR="00910A1B" w:rsidRDefault="00C05E38" w:rsidP="00BC3C4A">
      <w:pPr>
        <w:widowControl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Болотнинского района</w:t>
      </w:r>
      <w:r w:rsidR="00BC3C4A" w:rsidRPr="008D70E8">
        <w:rPr>
          <w:color w:val="000000"/>
          <w:sz w:val="28"/>
          <w:szCs w:val="28"/>
          <w:lang w:eastAsia="en-US"/>
        </w:rPr>
        <w:t xml:space="preserve"> </w:t>
      </w:r>
    </w:p>
    <w:p w:rsidR="00BC3C4A" w:rsidRPr="00D9305F" w:rsidRDefault="00BC3C4A" w:rsidP="00D9305F">
      <w:pPr>
        <w:widowControl w:val="0"/>
        <w:rPr>
          <w:color w:val="000000"/>
          <w:sz w:val="28"/>
          <w:szCs w:val="28"/>
          <w:lang w:eastAsia="en-US"/>
        </w:rPr>
        <w:sectPr w:rsidR="00BC3C4A" w:rsidRPr="00D9305F" w:rsidSect="003F4C27">
          <w:pgSz w:w="11906" w:h="16838"/>
          <w:pgMar w:top="567" w:right="566" w:bottom="1134" w:left="1418" w:header="709" w:footer="709" w:gutter="0"/>
          <w:cols w:space="708"/>
          <w:titlePg/>
          <w:docGrid w:linePitch="360"/>
        </w:sectPr>
      </w:pPr>
      <w:r w:rsidRPr="008D70E8">
        <w:rPr>
          <w:color w:val="000000"/>
          <w:sz w:val="28"/>
          <w:szCs w:val="28"/>
          <w:lang w:eastAsia="en-US"/>
        </w:rPr>
        <w:t xml:space="preserve">Новосибирской области                </w:t>
      </w:r>
      <w:r w:rsidR="006D65E2">
        <w:rPr>
          <w:color w:val="000000"/>
          <w:sz w:val="28"/>
          <w:szCs w:val="28"/>
          <w:lang w:eastAsia="en-US"/>
        </w:rPr>
        <w:t xml:space="preserve">      </w:t>
      </w:r>
      <w:r w:rsidR="00910A1B">
        <w:rPr>
          <w:color w:val="000000"/>
          <w:sz w:val="28"/>
          <w:szCs w:val="28"/>
          <w:lang w:eastAsia="en-US"/>
        </w:rPr>
        <w:t xml:space="preserve">                                   </w:t>
      </w:r>
      <w:r w:rsidR="006D65E2">
        <w:rPr>
          <w:color w:val="000000"/>
          <w:sz w:val="28"/>
          <w:szCs w:val="28"/>
          <w:lang w:eastAsia="en-US"/>
        </w:rPr>
        <w:t xml:space="preserve">  </w:t>
      </w:r>
      <w:r w:rsidR="00D9305F">
        <w:rPr>
          <w:color w:val="000000"/>
          <w:sz w:val="28"/>
          <w:szCs w:val="28"/>
          <w:lang w:eastAsia="en-US"/>
        </w:rPr>
        <w:t xml:space="preserve">    Е.Н.Кокорина    </w:t>
      </w:r>
    </w:p>
    <w:p w:rsidR="00BC3C4A" w:rsidRDefault="00BC3C4A" w:rsidP="00BC3C4A">
      <w:pPr>
        <w:autoSpaceDE w:val="0"/>
        <w:autoSpaceDN w:val="0"/>
        <w:adjustRightInd w:val="0"/>
        <w:ind w:firstLine="85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Утверждена </w:t>
      </w:r>
    </w:p>
    <w:p w:rsidR="00BC3C4A" w:rsidRDefault="003313B1" w:rsidP="00BC3C4A">
      <w:pPr>
        <w:autoSpaceDE w:val="0"/>
        <w:autoSpaceDN w:val="0"/>
        <w:adjustRightInd w:val="0"/>
        <w:ind w:firstLine="85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BC3C4A">
        <w:rPr>
          <w:rFonts w:eastAsia="Calibri"/>
          <w:sz w:val="28"/>
          <w:szCs w:val="28"/>
        </w:rPr>
        <w:t>остановлением администрации</w:t>
      </w:r>
    </w:p>
    <w:p w:rsidR="00BC3C4A" w:rsidRDefault="00D9305F" w:rsidP="00BC3C4A">
      <w:pPr>
        <w:autoSpaceDE w:val="0"/>
        <w:autoSpaceDN w:val="0"/>
        <w:adjustRightInd w:val="0"/>
        <w:ind w:firstLine="85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Кунчурукского</w:t>
      </w:r>
      <w:r w:rsidR="00C05E38">
        <w:rPr>
          <w:rFonts w:eastAsia="Calibri"/>
          <w:sz w:val="28"/>
          <w:szCs w:val="28"/>
        </w:rPr>
        <w:t xml:space="preserve"> сельсовета</w:t>
      </w:r>
      <w:r w:rsidR="00BC3C4A">
        <w:rPr>
          <w:rFonts w:eastAsia="Calibri"/>
          <w:sz w:val="28"/>
          <w:szCs w:val="28"/>
        </w:rPr>
        <w:t xml:space="preserve"> </w:t>
      </w:r>
      <w:r w:rsidR="00C05E38">
        <w:rPr>
          <w:rFonts w:eastAsia="Calibri"/>
          <w:sz w:val="28"/>
          <w:szCs w:val="28"/>
        </w:rPr>
        <w:t>Болотнинского района</w:t>
      </w:r>
    </w:p>
    <w:p w:rsidR="00BC3C4A" w:rsidRDefault="00BC3C4A" w:rsidP="00BC3C4A">
      <w:pPr>
        <w:autoSpaceDE w:val="0"/>
        <w:autoSpaceDN w:val="0"/>
        <w:adjustRightInd w:val="0"/>
        <w:ind w:firstLine="85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Новосиби</w:t>
      </w:r>
      <w:r w:rsidR="00D9305F">
        <w:rPr>
          <w:rFonts w:eastAsia="Calibri"/>
          <w:sz w:val="28"/>
          <w:szCs w:val="28"/>
        </w:rPr>
        <w:t>рской области от 05.11</w:t>
      </w:r>
      <w:r w:rsidR="00FD4A81">
        <w:rPr>
          <w:rFonts w:eastAsia="Calibri"/>
          <w:sz w:val="28"/>
          <w:szCs w:val="28"/>
        </w:rPr>
        <w:t>.</w:t>
      </w:r>
      <w:r w:rsidR="006D65E2">
        <w:rPr>
          <w:rFonts w:eastAsia="Calibri"/>
          <w:sz w:val="28"/>
          <w:szCs w:val="28"/>
        </w:rPr>
        <w:t xml:space="preserve">2024 № </w:t>
      </w:r>
      <w:r w:rsidR="00D9305F">
        <w:rPr>
          <w:rFonts w:eastAsia="Calibri"/>
          <w:sz w:val="28"/>
          <w:szCs w:val="28"/>
        </w:rPr>
        <w:t>49</w:t>
      </w:r>
    </w:p>
    <w:p w:rsidR="00BC3C4A" w:rsidRDefault="00BC3C4A" w:rsidP="00BC3C4A">
      <w:pPr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</w:rPr>
      </w:pPr>
    </w:p>
    <w:p w:rsidR="00BC3C4A" w:rsidRDefault="00BC3C4A" w:rsidP="00BC3C4A">
      <w:pPr>
        <w:autoSpaceDE w:val="0"/>
        <w:autoSpaceDN w:val="0"/>
        <w:adjustRightInd w:val="0"/>
        <w:ind w:firstLine="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МЕТОДИКА</w:t>
      </w:r>
    </w:p>
    <w:p w:rsidR="00F158EB" w:rsidRDefault="00733B6E" w:rsidP="00BC3C4A">
      <w:pPr>
        <w:autoSpaceDE w:val="0"/>
        <w:autoSpaceDN w:val="0"/>
        <w:adjustRightInd w:val="0"/>
        <w:ind w:firstLine="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="00BC3C4A">
        <w:rPr>
          <w:rFonts w:eastAsia="Calibri"/>
          <w:b/>
          <w:sz w:val="28"/>
          <w:szCs w:val="28"/>
        </w:rPr>
        <w:t xml:space="preserve">рогнозирования поступлений в бюджет </w:t>
      </w:r>
      <w:r w:rsidR="00D9305F">
        <w:rPr>
          <w:rFonts w:eastAsia="Calibri"/>
          <w:b/>
          <w:sz w:val="28"/>
          <w:szCs w:val="28"/>
        </w:rPr>
        <w:t>Кунчурукского</w:t>
      </w:r>
      <w:r w:rsidR="002643BC">
        <w:rPr>
          <w:rFonts w:eastAsia="Calibri"/>
          <w:b/>
          <w:sz w:val="28"/>
          <w:szCs w:val="28"/>
        </w:rPr>
        <w:t xml:space="preserve"> </w:t>
      </w:r>
      <w:r w:rsidR="00C05E38">
        <w:rPr>
          <w:rFonts w:eastAsia="Calibri"/>
          <w:b/>
          <w:sz w:val="28"/>
          <w:szCs w:val="28"/>
        </w:rPr>
        <w:t>сельсовета</w:t>
      </w:r>
      <w:r w:rsidR="00BC3C4A">
        <w:rPr>
          <w:rFonts w:eastAsia="Calibri"/>
          <w:b/>
          <w:sz w:val="28"/>
          <w:szCs w:val="28"/>
        </w:rPr>
        <w:t xml:space="preserve"> </w:t>
      </w:r>
      <w:r w:rsidR="00C05E38">
        <w:rPr>
          <w:rFonts w:eastAsia="Calibri"/>
          <w:b/>
          <w:sz w:val="28"/>
          <w:szCs w:val="28"/>
        </w:rPr>
        <w:t>Болотнинского района</w:t>
      </w:r>
      <w:r w:rsidR="00FD4A81">
        <w:rPr>
          <w:rFonts w:eastAsia="Calibri"/>
          <w:b/>
          <w:sz w:val="28"/>
          <w:szCs w:val="28"/>
        </w:rPr>
        <w:t xml:space="preserve"> </w:t>
      </w:r>
    </w:p>
    <w:p w:rsidR="00BC3C4A" w:rsidRDefault="00F158EB" w:rsidP="00D9305F">
      <w:pPr>
        <w:autoSpaceDE w:val="0"/>
        <w:autoSpaceDN w:val="0"/>
        <w:adjustRightInd w:val="0"/>
        <w:ind w:firstLine="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Новосибирской</w:t>
      </w:r>
      <w:r w:rsidR="00BC3C4A">
        <w:rPr>
          <w:rFonts w:eastAsia="Calibri"/>
          <w:b/>
          <w:sz w:val="28"/>
          <w:szCs w:val="28"/>
        </w:rPr>
        <w:t xml:space="preserve"> области неналоговых доходов, администрируемых администрацией </w:t>
      </w:r>
      <w:r w:rsidR="00D9305F">
        <w:rPr>
          <w:rFonts w:eastAsia="Calibri"/>
          <w:b/>
          <w:sz w:val="28"/>
          <w:szCs w:val="28"/>
        </w:rPr>
        <w:t>Кунчурукского</w:t>
      </w:r>
      <w:r w:rsidR="00C05E38">
        <w:rPr>
          <w:rFonts w:eastAsia="Calibri"/>
          <w:b/>
          <w:sz w:val="28"/>
          <w:szCs w:val="28"/>
        </w:rPr>
        <w:t xml:space="preserve"> сельсовета</w:t>
      </w:r>
      <w:r w:rsidR="00BC3C4A">
        <w:rPr>
          <w:rFonts w:eastAsia="Calibri"/>
          <w:b/>
          <w:sz w:val="28"/>
          <w:szCs w:val="28"/>
        </w:rPr>
        <w:t xml:space="preserve"> </w:t>
      </w:r>
      <w:r w:rsidR="00C05E38">
        <w:rPr>
          <w:rFonts w:eastAsia="Calibri"/>
          <w:b/>
          <w:sz w:val="28"/>
          <w:szCs w:val="28"/>
        </w:rPr>
        <w:t>Болотнинского района</w:t>
      </w:r>
      <w:r w:rsidR="00BC3C4A">
        <w:rPr>
          <w:rFonts w:eastAsia="Calibri"/>
          <w:b/>
          <w:sz w:val="28"/>
          <w:szCs w:val="28"/>
        </w:rPr>
        <w:t xml:space="preserve"> Новосибирской области</w:t>
      </w:r>
    </w:p>
    <w:p w:rsidR="00910A1B" w:rsidRDefault="00910A1B" w:rsidP="00BC3C4A">
      <w:pPr>
        <w:autoSpaceDE w:val="0"/>
        <w:autoSpaceDN w:val="0"/>
        <w:adjustRightInd w:val="0"/>
        <w:ind w:firstLine="851"/>
        <w:jc w:val="center"/>
        <w:rPr>
          <w:rFonts w:eastAsia="Calibri"/>
          <w:b/>
          <w:sz w:val="28"/>
          <w:szCs w:val="28"/>
        </w:rPr>
      </w:pPr>
    </w:p>
    <w:p w:rsidR="00BC3C4A" w:rsidRDefault="00BC3C4A" w:rsidP="00BC3C4A">
      <w:pPr>
        <w:autoSpaceDE w:val="0"/>
        <w:autoSpaceDN w:val="0"/>
        <w:adjustRightInd w:val="0"/>
        <w:ind w:firstLine="851"/>
        <w:jc w:val="center"/>
        <w:rPr>
          <w:rFonts w:eastAsia="Calibri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820"/>
        <w:gridCol w:w="1276"/>
        <w:gridCol w:w="992"/>
        <w:gridCol w:w="1843"/>
        <w:gridCol w:w="1163"/>
        <w:gridCol w:w="1955"/>
        <w:gridCol w:w="2410"/>
        <w:gridCol w:w="4253"/>
      </w:tblGrid>
      <w:tr w:rsidR="00BC3C4A" w:rsidRPr="006B4B22" w:rsidTr="00BD6DB5">
        <w:tc>
          <w:tcPr>
            <w:tcW w:w="564" w:type="dxa"/>
            <w:shd w:val="clear" w:color="auto" w:fill="auto"/>
          </w:tcPr>
          <w:p w:rsidR="00BC3C4A" w:rsidRPr="006B4B2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4B22">
              <w:rPr>
                <w:rFonts w:eastAsia="Calibri"/>
              </w:rPr>
              <w:t>№ п/п</w:t>
            </w:r>
          </w:p>
        </w:tc>
        <w:tc>
          <w:tcPr>
            <w:tcW w:w="820" w:type="dxa"/>
            <w:shd w:val="clear" w:color="auto" w:fill="auto"/>
          </w:tcPr>
          <w:p w:rsidR="00BC3C4A" w:rsidRPr="006B4B2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4B22">
              <w:rPr>
                <w:rFonts w:eastAsia="Calibri"/>
              </w:rPr>
              <w:t>Код главного администратора доходов</w:t>
            </w:r>
          </w:p>
        </w:tc>
        <w:tc>
          <w:tcPr>
            <w:tcW w:w="1276" w:type="dxa"/>
            <w:shd w:val="clear" w:color="auto" w:fill="auto"/>
          </w:tcPr>
          <w:p w:rsidR="00BC3C4A" w:rsidRPr="006B4B2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4B22">
              <w:rPr>
                <w:rFonts w:eastAsia="Calibri"/>
              </w:rPr>
              <w:t>Наименование главного администратора доходов</w:t>
            </w:r>
          </w:p>
        </w:tc>
        <w:tc>
          <w:tcPr>
            <w:tcW w:w="992" w:type="dxa"/>
            <w:shd w:val="clear" w:color="auto" w:fill="auto"/>
          </w:tcPr>
          <w:p w:rsidR="00BC3C4A" w:rsidRPr="006B4B2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4B22">
              <w:rPr>
                <w:rFonts w:eastAsia="Calibri"/>
              </w:rPr>
              <w:t>КБК</w:t>
            </w:r>
          </w:p>
        </w:tc>
        <w:tc>
          <w:tcPr>
            <w:tcW w:w="1843" w:type="dxa"/>
            <w:shd w:val="clear" w:color="auto" w:fill="auto"/>
          </w:tcPr>
          <w:p w:rsidR="00BC3C4A" w:rsidRPr="006B4B2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4B22">
              <w:rPr>
                <w:rFonts w:eastAsia="Calibri"/>
              </w:rPr>
              <w:t>Наименование КБК доходов</w:t>
            </w:r>
          </w:p>
        </w:tc>
        <w:tc>
          <w:tcPr>
            <w:tcW w:w="1163" w:type="dxa"/>
            <w:shd w:val="clear" w:color="auto" w:fill="auto"/>
          </w:tcPr>
          <w:p w:rsidR="00BC3C4A" w:rsidRPr="006B4B2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4B22">
              <w:rPr>
                <w:rFonts w:eastAsia="Calibri"/>
              </w:rPr>
              <w:t>Наименование метода расчета</w:t>
            </w:r>
          </w:p>
        </w:tc>
        <w:tc>
          <w:tcPr>
            <w:tcW w:w="1955" w:type="dxa"/>
            <w:shd w:val="clear" w:color="auto" w:fill="auto"/>
          </w:tcPr>
          <w:p w:rsidR="00BC3C4A" w:rsidRPr="006B4B2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4B22">
              <w:rPr>
                <w:rFonts w:eastAsia="Calibri"/>
              </w:rPr>
              <w:t>Формула расчета**</w:t>
            </w:r>
          </w:p>
        </w:tc>
        <w:tc>
          <w:tcPr>
            <w:tcW w:w="2410" w:type="dxa"/>
            <w:shd w:val="clear" w:color="auto" w:fill="auto"/>
          </w:tcPr>
          <w:p w:rsidR="00BC3C4A" w:rsidRPr="006B4B2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4B22">
              <w:rPr>
                <w:rFonts w:eastAsia="Calibri"/>
              </w:rPr>
              <w:t>Алгоритм расчетов**</w:t>
            </w:r>
          </w:p>
        </w:tc>
        <w:tc>
          <w:tcPr>
            <w:tcW w:w="4253" w:type="dxa"/>
            <w:shd w:val="clear" w:color="auto" w:fill="auto"/>
          </w:tcPr>
          <w:p w:rsidR="00BC3C4A" w:rsidRPr="006B4B2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4B22">
              <w:rPr>
                <w:rFonts w:eastAsia="Calibri"/>
              </w:rPr>
              <w:t>Описание показателей</w:t>
            </w:r>
          </w:p>
        </w:tc>
      </w:tr>
      <w:tr w:rsidR="00C93E7E" w:rsidRPr="00D004D2" w:rsidTr="00BD6DB5">
        <w:tc>
          <w:tcPr>
            <w:tcW w:w="564" w:type="dxa"/>
            <w:shd w:val="clear" w:color="auto" w:fill="auto"/>
          </w:tcPr>
          <w:p w:rsidR="00C93E7E" w:rsidRPr="00D004D2" w:rsidRDefault="003B58FD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820" w:type="dxa"/>
            <w:shd w:val="clear" w:color="auto" w:fill="auto"/>
          </w:tcPr>
          <w:p w:rsidR="00C93E7E" w:rsidRPr="00D004D2" w:rsidRDefault="00D9305F" w:rsidP="00F158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</w:tcPr>
          <w:p w:rsidR="00C93E7E" w:rsidRPr="00D004D2" w:rsidRDefault="00BD261C" w:rsidP="00F158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D9305F">
              <w:rPr>
                <w:rFonts w:eastAsia="Calibri"/>
                <w:sz w:val="22"/>
                <w:szCs w:val="22"/>
              </w:rPr>
              <w:t>Кунчурукского</w:t>
            </w:r>
            <w:r w:rsidRPr="00D004D2">
              <w:rPr>
                <w:rFonts w:eastAsia="Calibri"/>
                <w:sz w:val="22"/>
                <w:szCs w:val="22"/>
              </w:rPr>
              <w:t xml:space="preserve"> сельсовета Болотнинского района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C93E7E" w:rsidRPr="00D004D2" w:rsidRDefault="00C93E7E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11105013100000120</w:t>
            </w:r>
          </w:p>
        </w:tc>
        <w:tc>
          <w:tcPr>
            <w:tcW w:w="1843" w:type="dxa"/>
            <w:shd w:val="clear" w:color="auto" w:fill="auto"/>
          </w:tcPr>
          <w:p w:rsidR="00C93E7E" w:rsidRPr="00777A7B" w:rsidRDefault="00C93E7E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77A7B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 w:rsidR="00BD261C" w:rsidRPr="00777A7B">
              <w:rPr>
                <w:sz w:val="22"/>
                <w:szCs w:val="22"/>
              </w:rPr>
              <w:t xml:space="preserve"> сельских </w:t>
            </w:r>
            <w:r w:rsidR="00BD261C" w:rsidRPr="00777A7B">
              <w:rPr>
                <w:sz w:val="22"/>
                <w:szCs w:val="22"/>
              </w:rPr>
              <w:lastRenderedPageBreak/>
              <w:t>поселений</w:t>
            </w:r>
            <w:r w:rsidR="0079471A">
              <w:rPr>
                <w:sz w:val="22"/>
                <w:szCs w:val="22"/>
              </w:rPr>
              <w:t>, а также средства о</w:t>
            </w:r>
            <w:r w:rsidR="00934261" w:rsidRPr="00D2135E">
              <w:rPr>
                <w:sz w:val="22"/>
                <w:szCs w:val="22"/>
              </w:rPr>
              <w:t>т</w:t>
            </w:r>
            <w:r w:rsidR="0079471A">
              <w:rPr>
                <w:sz w:val="22"/>
                <w:szCs w:val="22"/>
              </w:rPr>
              <w:t xml:space="preserve"> продажи права на заключение договоров аренды указанных земельных участков</w:t>
            </w:r>
          </w:p>
        </w:tc>
        <w:tc>
          <w:tcPr>
            <w:tcW w:w="1163" w:type="dxa"/>
            <w:shd w:val="clear" w:color="auto" w:fill="auto"/>
          </w:tcPr>
          <w:p w:rsidR="00C93E7E" w:rsidRPr="00D004D2" w:rsidRDefault="003B58FD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lastRenderedPageBreak/>
              <w:t>Прямой расчет</w:t>
            </w:r>
          </w:p>
        </w:tc>
        <w:tc>
          <w:tcPr>
            <w:tcW w:w="1955" w:type="dxa"/>
            <w:shd w:val="clear" w:color="auto" w:fill="auto"/>
          </w:tcPr>
          <w:p w:rsidR="003B58FD" w:rsidRPr="00D004D2" w:rsidRDefault="00777A7B" w:rsidP="003B58FD">
            <w:pPr>
              <w:jc w:val="center"/>
              <w:rPr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:rsidR="00C93E7E" w:rsidRPr="00D004D2" w:rsidRDefault="00C93E7E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B58FD" w:rsidRPr="00D004D2" w:rsidRDefault="003B58FD" w:rsidP="003B58FD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Расчет прогнозных поступлений определяется в отношении каждого арендатора земельного участка, с которым на момент составления прогноза заключен договор аренды, либо договор уже расторгнут, но имеется задолженность по арендной плате.</w:t>
            </w:r>
          </w:p>
          <w:p w:rsidR="00C93E7E" w:rsidRPr="00D004D2" w:rsidRDefault="00C93E7E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3B58FD" w:rsidRPr="00D004D2" w:rsidRDefault="003B58FD" w:rsidP="003B58F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004D2">
              <w:rPr>
                <w:color w:val="auto"/>
                <w:sz w:val="22"/>
                <w:szCs w:val="22"/>
              </w:rPr>
              <w:t>Д – прогнозируемый объем доходов;</w:t>
            </w:r>
          </w:p>
          <w:p w:rsidR="003B58FD" w:rsidRPr="00D004D2" w:rsidRDefault="003B58FD" w:rsidP="003B58F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D004D2">
              <w:rPr>
                <w:color w:val="auto"/>
                <w:sz w:val="22"/>
                <w:szCs w:val="22"/>
              </w:rPr>
              <w:t>Ai</w:t>
            </w:r>
            <w:proofErr w:type="spellEnd"/>
            <w:r w:rsidRPr="00D004D2">
              <w:rPr>
                <w:color w:val="auto"/>
                <w:sz w:val="22"/>
                <w:szCs w:val="22"/>
              </w:rPr>
              <w:t xml:space="preserve"> – годовой размер арендной платы по i-м договорам аренды;</w:t>
            </w:r>
          </w:p>
          <w:p w:rsidR="003B58FD" w:rsidRPr="00D004D2" w:rsidRDefault="003B58FD" w:rsidP="003B58F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004D2">
              <w:rPr>
                <w:color w:val="auto"/>
                <w:sz w:val="22"/>
                <w:szCs w:val="22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:rsidR="003B58FD" w:rsidRPr="00D004D2" w:rsidRDefault="003B58FD" w:rsidP="003B58FD">
            <w:pPr>
              <w:jc w:val="both"/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n – количество договоров;</w:t>
            </w:r>
          </w:p>
          <w:p w:rsidR="003B58FD" w:rsidRPr="00D004D2" w:rsidRDefault="003B58FD" w:rsidP="003B58F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F – </w:t>
            </w:r>
            <w:r w:rsidRPr="00D004D2">
              <w:rPr>
                <w:rFonts w:eastAsiaTheme="minorEastAsia"/>
                <w:sz w:val="22"/>
                <w:szCs w:val="22"/>
              </w:rPr>
              <w:t xml:space="preserve">корректирующая сумма поступлений, учитывающая ожидаемую сумму поступлений дебиторской задолженности, </w:t>
            </w:r>
            <w:r w:rsidRPr="00D004D2">
              <w:rPr>
                <w:rFonts w:eastAsiaTheme="minorEastAsia"/>
                <w:sz w:val="22"/>
                <w:szCs w:val="22"/>
              </w:rPr>
              <w:lastRenderedPageBreak/>
              <w:t xml:space="preserve">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</w:t>
            </w:r>
          </w:p>
          <w:p w:rsidR="00C93E7E" w:rsidRPr="00D004D2" w:rsidRDefault="003B58FD" w:rsidP="003B58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Источник данных – 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BC3C4A" w:rsidRPr="00D004D2" w:rsidTr="00BD6DB5">
        <w:tc>
          <w:tcPr>
            <w:tcW w:w="564" w:type="dxa"/>
            <w:shd w:val="clear" w:color="auto" w:fill="auto"/>
          </w:tcPr>
          <w:p w:rsidR="00BC3C4A" w:rsidRPr="00D2135E" w:rsidRDefault="00910A1B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2135E">
              <w:rPr>
                <w:rFonts w:eastAsia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820" w:type="dxa"/>
            <w:shd w:val="clear" w:color="auto" w:fill="auto"/>
          </w:tcPr>
          <w:p w:rsidR="00BC3C4A" w:rsidRPr="00D004D2" w:rsidRDefault="00D9305F" w:rsidP="001715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</w:tcPr>
          <w:p w:rsidR="00BC3C4A" w:rsidRPr="00D004D2" w:rsidRDefault="00BC3C4A" w:rsidP="001715D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D9305F">
              <w:rPr>
                <w:rFonts w:eastAsia="Calibri"/>
                <w:sz w:val="22"/>
                <w:szCs w:val="22"/>
              </w:rPr>
              <w:t>Кунчурукского</w:t>
            </w:r>
            <w:r w:rsidR="00C05E38" w:rsidRPr="00D004D2">
              <w:rPr>
                <w:rFonts w:eastAsia="Calibri"/>
                <w:sz w:val="22"/>
                <w:szCs w:val="22"/>
              </w:rPr>
              <w:t xml:space="preserve"> сельсовета</w:t>
            </w:r>
            <w:r w:rsidRPr="00D004D2">
              <w:rPr>
                <w:rFonts w:eastAsia="Calibri"/>
                <w:sz w:val="22"/>
                <w:szCs w:val="22"/>
              </w:rPr>
              <w:t xml:space="preserve"> </w:t>
            </w:r>
            <w:r w:rsidR="00C05E38" w:rsidRPr="00D004D2">
              <w:rPr>
                <w:rFonts w:eastAsia="Calibri"/>
                <w:sz w:val="22"/>
                <w:szCs w:val="22"/>
              </w:rPr>
              <w:t>Болотнинского района</w:t>
            </w:r>
            <w:r w:rsidRPr="00D004D2">
              <w:rPr>
                <w:rFonts w:eastAsia="Calibri"/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BC3C4A" w:rsidRPr="00E503F5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E503F5">
              <w:rPr>
                <w:rFonts w:eastAsia="Calibri"/>
                <w:sz w:val="22"/>
                <w:szCs w:val="22"/>
              </w:rPr>
              <w:t>11105025100000120</w:t>
            </w:r>
          </w:p>
        </w:tc>
        <w:tc>
          <w:tcPr>
            <w:tcW w:w="1843" w:type="dxa"/>
            <w:shd w:val="clear" w:color="auto" w:fill="auto"/>
          </w:tcPr>
          <w:p w:rsidR="00BC3C4A" w:rsidRPr="00777A7B" w:rsidRDefault="00BC3C4A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77A7B">
              <w:rPr>
                <w:rFonts w:eastAsia="Calibri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3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Прямой расчет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C3C4A" w:rsidRPr="00D004D2" w:rsidRDefault="00772A89" w:rsidP="00B03836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val="en-US" w:eastAsia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val="en-US" w:eastAsia="en-US"/>
                      </w:rPr>
                    </m:ctrlPr>
                  </m:naryPr>
                  <m:sub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en-US" w:eastAsia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en-US" w:eastAsia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val="en-US" w:eastAsia="en-US"/>
                      </w:rPr>
                      <m:t>i*I ±F</m:t>
                    </m:r>
                  </m:e>
                </m:nary>
              </m:oMath>
            </m:oMathPara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Расчет прогнозных поступлений определяется в отношении каждого арендатора земельного участка, с которым на момент составления прогноза заключен договор аренды, либо договор уже расторгнут, но имеется задолженность по арендной плате.</w:t>
            </w:r>
          </w:p>
        </w:tc>
        <w:tc>
          <w:tcPr>
            <w:tcW w:w="4253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Д – прогнозируемый объем доходов;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D004D2">
              <w:rPr>
                <w:rFonts w:eastAsia="Calibri"/>
                <w:sz w:val="22"/>
                <w:szCs w:val="22"/>
              </w:rPr>
              <w:t>Ai</w:t>
            </w:r>
            <w:proofErr w:type="spellEnd"/>
            <w:r w:rsidRPr="00D004D2">
              <w:rPr>
                <w:rFonts w:eastAsia="Calibri"/>
                <w:sz w:val="22"/>
                <w:szCs w:val="22"/>
              </w:rPr>
              <w:t xml:space="preserve"> – годовой размер арендной платы по i-м договорам аренды;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I – 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n – количество договоров;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Источник данных – текущая информация о прогнозируемом погашении задолженности по арендным платежам,</w:t>
            </w:r>
          </w:p>
        </w:tc>
      </w:tr>
      <w:tr w:rsidR="00BC3C4A" w:rsidRPr="00D004D2" w:rsidTr="00BD6DB5">
        <w:tc>
          <w:tcPr>
            <w:tcW w:w="564" w:type="dxa"/>
            <w:shd w:val="clear" w:color="auto" w:fill="auto"/>
          </w:tcPr>
          <w:p w:rsidR="00BC3C4A" w:rsidRPr="00D2135E" w:rsidRDefault="00910A1B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2135E">
              <w:rPr>
                <w:rFonts w:eastAsia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820" w:type="dxa"/>
            <w:shd w:val="clear" w:color="auto" w:fill="auto"/>
          </w:tcPr>
          <w:p w:rsidR="00BC3C4A" w:rsidRPr="00D004D2" w:rsidRDefault="00D9305F" w:rsidP="001715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</w:tcPr>
          <w:p w:rsidR="00BC3C4A" w:rsidRPr="00D004D2" w:rsidRDefault="00BC3C4A" w:rsidP="001715D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D9305F">
              <w:rPr>
                <w:rFonts w:eastAsia="Calibri"/>
                <w:sz w:val="22"/>
                <w:szCs w:val="22"/>
              </w:rPr>
              <w:t>Кунчурукского</w:t>
            </w:r>
            <w:r w:rsidR="00C05E38" w:rsidRPr="00D004D2">
              <w:rPr>
                <w:rFonts w:eastAsia="Calibri"/>
                <w:sz w:val="22"/>
                <w:szCs w:val="22"/>
              </w:rPr>
              <w:t xml:space="preserve"> сельсовета</w:t>
            </w:r>
            <w:r w:rsidRPr="00D004D2">
              <w:rPr>
                <w:rFonts w:eastAsia="Calibri"/>
                <w:sz w:val="22"/>
                <w:szCs w:val="22"/>
              </w:rPr>
              <w:t xml:space="preserve"> </w:t>
            </w:r>
            <w:r w:rsidR="00C05E38" w:rsidRPr="00D004D2">
              <w:rPr>
                <w:rFonts w:eastAsia="Calibri"/>
                <w:sz w:val="22"/>
                <w:szCs w:val="22"/>
              </w:rPr>
              <w:t>Болотнинского района</w:t>
            </w:r>
            <w:r w:rsidRPr="00D004D2">
              <w:rPr>
                <w:rFonts w:eastAsia="Calibri"/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BC3C4A" w:rsidRPr="00934261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41854">
              <w:rPr>
                <w:rFonts w:eastAsia="Calibri"/>
                <w:sz w:val="22"/>
                <w:szCs w:val="22"/>
              </w:rPr>
              <w:t>11105035100000120</w:t>
            </w:r>
          </w:p>
        </w:tc>
        <w:tc>
          <w:tcPr>
            <w:tcW w:w="1843" w:type="dxa"/>
            <w:shd w:val="clear" w:color="auto" w:fill="auto"/>
          </w:tcPr>
          <w:p w:rsidR="00BC3C4A" w:rsidRPr="00777A7B" w:rsidRDefault="00BC3C4A" w:rsidP="009342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77A7B">
              <w:rPr>
                <w:rFonts w:eastAsia="Calibri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="00934261" w:rsidRPr="00D2135E">
              <w:rPr>
                <w:rFonts w:eastAsia="Calibri"/>
                <w:sz w:val="22"/>
                <w:szCs w:val="22"/>
              </w:rPr>
              <w:t>муниципальных бюджетных</w:t>
            </w:r>
            <w:r w:rsidR="00934261">
              <w:rPr>
                <w:rFonts w:eastAsia="Calibri"/>
                <w:sz w:val="22"/>
                <w:szCs w:val="22"/>
              </w:rPr>
              <w:t xml:space="preserve"> </w:t>
            </w:r>
            <w:r w:rsidRPr="00777A7B">
              <w:rPr>
                <w:rFonts w:eastAsia="Calibri"/>
                <w:sz w:val="22"/>
                <w:szCs w:val="22"/>
              </w:rPr>
              <w:t>и автономных учреждений)</w:t>
            </w:r>
          </w:p>
        </w:tc>
        <w:tc>
          <w:tcPr>
            <w:tcW w:w="1163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Прямой расчет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C3C4A" w:rsidRPr="00D004D2" w:rsidRDefault="00BC3C4A" w:rsidP="00B03836">
            <w:pPr>
              <w:jc w:val="center"/>
              <w:rPr>
                <w:rFonts w:eastAsia="Calibr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 xml:space="preserve">Д= </m:t>
                </m:r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±F</m:t>
                </m:r>
              </m:oMath>
            </m:oMathPara>
          </w:p>
        </w:tc>
        <w:tc>
          <w:tcPr>
            <w:tcW w:w="2410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Прогнозные показатели определяются исходя из величины чистой прибыли государственных и муниципальных унитарных предприятий в году, предшествующем году, на который осуществляется расчет прогнозного объема доходов и доли чистой прибыли муниципальных унитарных предприятий, перечисляемой в бюджет муниципального образования, с учетом решений представительных органов муниципальных образований</w:t>
            </w:r>
          </w:p>
        </w:tc>
        <w:tc>
          <w:tcPr>
            <w:tcW w:w="4253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Д – прогнозируемые поступления по доходному источнику, тыс. руб.;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D004D2">
              <w:rPr>
                <w:rFonts w:eastAsia="Calibri"/>
                <w:sz w:val="22"/>
                <w:szCs w:val="22"/>
              </w:rPr>
              <w:t>Пi</w:t>
            </w:r>
            <w:proofErr w:type="spellEnd"/>
            <w:r w:rsidRPr="00D004D2">
              <w:rPr>
                <w:rFonts w:eastAsia="Calibri"/>
                <w:sz w:val="22"/>
                <w:szCs w:val="22"/>
              </w:rPr>
              <w:t xml:space="preserve"> - прогнозная величина чистой прибыли муниципальных унитарных предприятий, тыс. руб.;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D004D2">
              <w:rPr>
                <w:rFonts w:eastAsia="Calibri"/>
                <w:sz w:val="22"/>
                <w:szCs w:val="22"/>
              </w:rPr>
              <w:t>Дi</w:t>
            </w:r>
            <w:proofErr w:type="spellEnd"/>
            <w:r w:rsidRPr="00D004D2">
              <w:rPr>
                <w:rFonts w:eastAsia="Calibri"/>
                <w:sz w:val="22"/>
                <w:szCs w:val="22"/>
              </w:rPr>
              <w:t xml:space="preserve"> – доля чистой прибыли муниципальных унитарных предприятий, перечисляемая в бюджет муниципального образования;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F -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тыс. рублей.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Источник данных – финансовая отчетность, нормативный акт, определяющий долю чистой прибыли муниципальных унитарных предприятий, перечисляемую в бюджет муниципального образования.</w:t>
            </w:r>
          </w:p>
        </w:tc>
      </w:tr>
      <w:tr w:rsidR="00BC3C4A" w:rsidRPr="00D004D2" w:rsidTr="00BD6DB5">
        <w:tc>
          <w:tcPr>
            <w:tcW w:w="564" w:type="dxa"/>
            <w:shd w:val="clear" w:color="auto" w:fill="auto"/>
          </w:tcPr>
          <w:p w:rsidR="00BC3C4A" w:rsidRPr="00D2135E" w:rsidRDefault="00910A1B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2135E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BC3C4A" w:rsidRPr="00D004D2" w:rsidRDefault="00D9305F" w:rsidP="001715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</w:tcPr>
          <w:p w:rsidR="00BC3C4A" w:rsidRPr="00D004D2" w:rsidRDefault="00BC3C4A" w:rsidP="001715D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D9305F">
              <w:rPr>
                <w:rFonts w:eastAsia="Calibri"/>
                <w:sz w:val="22"/>
                <w:szCs w:val="22"/>
              </w:rPr>
              <w:t>Кунчурукского</w:t>
            </w:r>
            <w:r w:rsidR="00C05E38" w:rsidRPr="00D004D2">
              <w:rPr>
                <w:rFonts w:eastAsia="Calibri"/>
                <w:sz w:val="22"/>
                <w:szCs w:val="22"/>
              </w:rPr>
              <w:t xml:space="preserve"> сельсовета</w:t>
            </w:r>
            <w:r w:rsidRPr="00D004D2">
              <w:rPr>
                <w:rFonts w:eastAsia="Calibri"/>
                <w:sz w:val="22"/>
                <w:szCs w:val="22"/>
              </w:rPr>
              <w:t xml:space="preserve"> </w:t>
            </w:r>
            <w:r w:rsidR="00C05E38" w:rsidRPr="00D004D2">
              <w:rPr>
                <w:rFonts w:eastAsia="Calibri"/>
                <w:sz w:val="22"/>
                <w:szCs w:val="22"/>
              </w:rPr>
              <w:t>Болотнинского района</w:t>
            </w:r>
            <w:r w:rsidRPr="00D004D2">
              <w:rPr>
                <w:rFonts w:eastAsia="Calibri"/>
                <w:sz w:val="22"/>
                <w:szCs w:val="22"/>
              </w:rPr>
              <w:t xml:space="preserve"> Новосибир</w:t>
            </w:r>
            <w:r w:rsidRPr="00D004D2">
              <w:rPr>
                <w:rFonts w:eastAsia="Calibri"/>
                <w:sz w:val="22"/>
                <w:szCs w:val="22"/>
              </w:rPr>
              <w:lastRenderedPageBreak/>
              <w:t>ской области</w:t>
            </w:r>
          </w:p>
        </w:tc>
        <w:tc>
          <w:tcPr>
            <w:tcW w:w="992" w:type="dxa"/>
            <w:shd w:val="clear" w:color="auto" w:fill="auto"/>
          </w:tcPr>
          <w:p w:rsidR="00BC3C4A" w:rsidRPr="00941854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41854">
              <w:rPr>
                <w:rFonts w:eastAsia="Calibri"/>
                <w:sz w:val="22"/>
                <w:szCs w:val="22"/>
              </w:rPr>
              <w:lastRenderedPageBreak/>
              <w:t>11109045100000120</w:t>
            </w:r>
          </w:p>
        </w:tc>
        <w:tc>
          <w:tcPr>
            <w:tcW w:w="1843" w:type="dxa"/>
            <w:shd w:val="clear" w:color="auto" w:fill="auto"/>
          </w:tcPr>
          <w:p w:rsidR="00BC3C4A" w:rsidRPr="00777A7B" w:rsidRDefault="00BC3C4A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77A7B">
              <w:rPr>
                <w:rFonts w:eastAsia="Calibri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поселений(за исключением </w:t>
            </w:r>
            <w:r w:rsidR="00941854" w:rsidRPr="00777A7B">
              <w:rPr>
                <w:rFonts w:eastAsia="Calibri"/>
                <w:sz w:val="22"/>
                <w:szCs w:val="22"/>
              </w:rPr>
              <w:lastRenderedPageBreak/>
              <w:t>имущества</w:t>
            </w:r>
            <w:r w:rsidRPr="00777A7B">
              <w:rPr>
                <w:rFonts w:eastAsia="Calibri"/>
                <w:sz w:val="22"/>
                <w:szCs w:val="22"/>
              </w:rPr>
              <w:t xml:space="preserve">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63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lastRenderedPageBreak/>
              <w:t>усреднение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C3C4A" w:rsidRPr="00D004D2" w:rsidRDefault="00BC3C4A" w:rsidP="00B03836">
            <w:pPr>
              <w:jc w:val="center"/>
              <w:rPr>
                <w:rFonts w:eastAsia="Calibri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 xml:space="preserve">Д= </m:t>
                </m:r>
                <m:f>
                  <m:fPr>
                    <m:ctrl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vertAlign w:val="subscript"/>
                        <w:lang w:val="en-US" w:eastAsia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val="en-US" w:eastAsia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vertAlign w:val="subscript"/>
                        <w:lang w:val="en-US" w:eastAsia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val="en-US" w:eastAsia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vertAlign w:val="subscript"/>
                        <w:lang w:val="en-US" w:eastAsia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  <w:lang w:val="en-US" w:eastAsia="en-US"/>
                  </w:rPr>
                  <m:t>±F</m:t>
                </m:r>
              </m:oMath>
            </m:oMathPara>
          </w:p>
        </w:tc>
        <w:tc>
          <w:tcPr>
            <w:tcW w:w="2410" w:type="dxa"/>
            <w:shd w:val="clear" w:color="auto" w:fill="auto"/>
            <w:vAlign w:val="center"/>
          </w:tcPr>
          <w:p w:rsidR="00BC3C4A" w:rsidRPr="00D004D2" w:rsidRDefault="00BC3C4A" w:rsidP="00B03836">
            <w:pPr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Расчет прогнозных поступлений осуществляется на основе среднего значения фактически поступивших доходов за 3 года, предшествующих году, на который </w:t>
            </w:r>
            <w:r w:rsidRPr="00D004D2">
              <w:rPr>
                <w:rFonts w:eastAsia="Calibri"/>
                <w:sz w:val="22"/>
                <w:szCs w:val="22"/>
              </w:rPr>
              <w:lastRenderedPageBreak/>
              <w:t>осуществляется прогнозирование.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lastRenderedPageBreak/>
              <w:t>Д – прогнозируемый объем доходов, тыс. руб.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П1 – годовой объем поступлений за первый год, входящий в расчет прогноза, тыс. руб.; 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П2 – годовой объем поступлений за второй год, входящий в расчет прогноза, тыс. руб.;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lastRenderedPageBreak/>
              <w:t>П3 – годовой объем поступлений за третий год, входящий в расчет прогноза, тыс. руб.;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Источник данных – текущая информация о планируемом погашении задолженности, финансовая отчетность.</w:t>
            </w:r>
          </w:p>
        </w:tc>
      </w:tr>
      <w:tr w:rsidR="00BC3C4A" w:rsidRPr="00D004D2" w:rsidTr="00BD6DB5">
        <w:tc>
          <w:tcPr>
            <w:tcW w:w="564" w:type="dxa"/>
            <w:shd w:val="clear" w:color="auto" w:fill="auto"/>
          </w:tcPr>
          <w:p w:rsidR="00BC3C4A" w:rsidRPr="00D2135E" w:rsidRDefault="00910A1B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2135E">
              <w:rPr>
                <w:rFonts w:eastAsia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820" w:type="dxa"/>
            <w:shd w:val="clear" w:color="auto" w:fill="auto"/>
          </w:tcPr>
          <w:p w:rsidR="00BC3C4A" w:rsidRPr="00D004D2" w:rsidRDefault="00D9305F" w:rsidP="001715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</w:tcPr>
          <w:p w:rsidR="00BC3C4A" w:rsidRPr="00D004D2" w:rsidRDefault="00BC3C4A" w:rsidP="001715D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D9305F">
              <w:rPr>
                <w:rFonts w:eastAsia="Calibri"/>
                <w:sz w:val="22"/>
                <w:szCs w:val="22"/>
              </w:rPr>
              <w:t>Кунчурукского</w:t>
            </w:r>
            <w:r w:rsidR="00C05E38" w:rsidRPr="00D004D2">
              <w:rPr>
                <w:rFonts w:eastAsia="Calibri"/>
                <w:sz w:val="22"/>
                <w:szCs w:val="22"/>
              </w:rPr>
              <w:t xml:space="preserve"> сельсовета</w:t>
            </w:r>
            <w:r w:rsidRPr="00D004D2">
              <w:rPr>
                <w:rFonts w:eastAsia="Calibri"/>
                <w:sz w:val="22"/>
                <w:szCs w:val="22"/>
              </w:rPr>
              <w:t xml:space="preserve"> </w:t>
            </w:r>
            <w:r w:rsidR="00C05E38" w:rsidRPr="00D004D2">
              <w:rPr>
                <w:rFonts w:eastAsia="Calibri"/>
                <w:sz w:val="22"/>
                <w:szCs w:val="22"/>
              </w:rPr>
              <w:t>Болотнинского района</w:t>
            </w:r>
            <w:r w:rsidRPr="00D004D2">
              <w:rPr>
                <w:rFonts w:eastAsia="Calibri"/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BC3C4A" w:rsidRPr="00941854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41854">
              <w:rPr>
                <w:rFonts w:eastAsia="Calibri"/>
                <w:sz w:val="22"/>
                <w:szCs w:val="22"/>
              </w:rPr>
              <w:t>11301995100000130</w:t>
            </w:r>
          </w:p>
        </w:tc>
        <w:tc>
          <w:tcPr>
            <w:tcW w:w="1843" w:type="dxa"/>
            <w:shd w:val="clear" w:color="auto" w:fill="auto"/>
          </w:tcPr>
          <w:p w:rsidR="00BC3C4A" w:rsidRPr="00777A7B" w:rsidRDefault="00BC3C4A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77A7B">
              <w:rPr>
                <w:rFonts w:eastAsia="Calibri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63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Прямой расчет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C3C4A" w:rsidRPr="00D004D2" w:rsidRDefault="00BC3C4A" w:rsidP="00B03836">
            <w:pPr>
              <w:jc w:val="center"/>
              <w:rPr>
                <w:rFonts w:eastAsia="Calibri"/>
                <w:sz w:val="22"/>
                <w:szCs w:val="22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Д</m:t>
                </m:r>
                <m:r>
                  <m:rPr>
                    <m:lit/>
                    <m:nor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 xml:space="preserve"> =</m:t>
                </m:r>
                <m:d>
                  <m:dPr>
                    <m:ctrl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eastAsia="Calibri" w:hAnsi="Cambria Math"/>
                            <w:sz w:val="22"/>
                            <w:szCs w:val="22"/>
                            <w:lang w:eastAsia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Calibri" w:hAnsi="Cambria Math"/>
                            <w:sz w:val="22"/>
                            <w:szCs w:val="22"/>
                            <w:lang w:eastAsia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="Calibri" w:hAnsi="Cambria Math"/>
                            <w:sz w:val="22"/>
                            <w:szCs w:val="22"/>
                            <w:lang w:eastAsia="en-US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eastAsia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2"/>
                            <w:szCs w:val="22"/>
                            <w:lang w:eastAsia="en-US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2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eastAsia="en-US"/>
                              </w:rPr>
                              <m:t>Р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eastAsia="en-US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±F</m:t>
                </m:r>
              </m:oMath>
            </m:oMathPara>
          </w:p>
        </w:tc>
        <w:tc>
          <w:tcPr>
            <w:tcW w:w="2410" w:type="dxa"/>
            <w:shd w:val="clear" w:color="auto" w:fill="auto"/>
            <w:vAlign w:val="center"/>
          </w:tcPr>
          <w:p w:rsidR="00BC3C4A" w:rsidRPr="00D004D2" w:rsidRDefault="00BC3C4A" w:rsidP="00B03836">
            <w:pPr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Прогнозные поступления доходов рассчитываются по каждому виду платных услуг исходя из среднегодового количества обращений и стоимости услуг. </w:t>
            </w:r>
          </w:p>
          <w:p w:rsidR="00BC3C4A" w:rsidRPr="00D004D2" w:rsidRDefault="00BC3C4A" w:rsidP="00B03836">
            <w:pPr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Определение прогнозного количества платных услуг основывается на статистических данных о количестве оказанных платных услуг не менее чем за 3 года.</w:t>
            </w:r>
          </w:p>
        </w:tc>
        <w:tc>
          <w:tcPr>
            <w:tcW w:w="4253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Д – прогнозируемые поступления по доходному источнику, тыс. руб.;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D004D2">
              <w:rPr>
                <w:rFonts w:eastAsia="Calibri"/>
                <w:sz w:val="22"/>
                <w:szCs w:val="22"/>
              </w:rPr>
              <w:t>Si</w:t>
            </w:r>
            <w:proofErr w:type="spellEnd"/>
            <w:r w:rsidRPr="00D004D2">
              <w:rPr>
                <w:rFonts w:eastAsia="Calibri"/>
                <w:sz w:val="22"/>
                <w:szCs w:val="22"/>
              </w:rPr>
              <w:t xml:space="preserve"> - средний размер платежа за i-й вид услуги;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D004D2">
              <w:rPr>
                <w:rFonts w:eastAsia="Calibri"/>
                <w:sz w:val="22"/>
                <w:szCs w:val="22"/>
              </w:rPr>
              <w:t>Рi</w:t>
            </w:r>
            <w:proofErr w:type="spellEnd"/>
            <w:r w:rsidRPr="00D004D2">
              <w:rPr>
                <w:rFonts w:eastAsia="Calibri"/>
                <w:sz w:val="22"/>
                <w:szCs w:val="22"/>
              </w:rPr>
              <w:t xml:space="preserve"> – среднее количество услуг i-</w:t>
            </w:r>
            <w:proofErr w:type="spellStart"/>
            <w:r w:rsidRPr="00D004D2">
              <w:rPr>
                <w:rFonts w:eastAsia="Calibri"/>
                <w:sz w:val="22"/>
                <w:szCs w:val="22"/>
              </w:rPr>
              <w:t>го</w:t>
            </w:r>
            <w:proofErr w:type="spellEnd"/>
            <w:r w:rsidRPr="00D004D2">
              <w:rPr>
                <w:rFonts w:eastAsia="Calibri"/>
                <w:sz w:val="22"/>
                <w:szCs w:val="22"/>
              </w:rPr>
              <w:t xml:space="preserve"> вида;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n – количество видов услуг;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F -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тыс. рублей.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Источник данных – текущая информация о планируемом погашении задолженности, финансовая отчетность, </w:t>
            </w:r>
            <w:r w:rsidRPr="00D004D2">
              <w:rPr>
                <w:rFonts w:eastAsia="Calibri"/>
                <w:sz w:val="22"/>
                <w:szCs w:val="22"/>
              </w:rPr>
              <w:lastRenderedPageBreak/>
              <w:t>____________ (нормативный акт, устанавливающий стоимость услуг).</w:t>
            </w:r>
          </w:p>
        </w:tc>
      </w:tr>
      <w:tr w:rsidR="00BC3C4A" w:rsidRPr="00D004D2" w:rsidTr="00BD6DB5">
        <w:tc>
          <w:tcPr>
            <w:tcW w:w="564" w:type="dxa"/>
            <w:shd w:val="clear" w:color="auto" w:fill="auto"/>
          </w:tcPr>
          <w:p w:rsidR="00BC3C4A" w:rsidRPr="00D2135E" w:rsidRDefault="00910A1B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2135E">
              <w:rPr>
                <w:rFonts w:eastAsia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820" w:type="dxa"/>
            <w:shd w:val="clear" w:color="auto" w:fill="auto"/>
          </w:tcPr>
          <w:p w:rsidR="00BC3C4A" w:rsidRPr="00D004D2" w:rsidRDefault="00D9305F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</w:tcPr>
          <w:p w:rsidR="00BC3C4A" w:rsidRPr="00D004D2" w:rsidRDefault="00BC3C4A" w:rsidP="001715D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D9305F">
              <w:rPr>
                <w:rFonts w:eastAsia="Calibri"/>
                <w:sz w:val="22"/>
                <w:szCs w:val="22"/>
              </w:rPr>
              <w:t>Кунчурукского</w:t>
            </w:r>
            <w:r w:rsidR="00C05E38" w:rsidRPr="00D004D2">
              <w:rPr>
                <w:rFonts w:eastAsia="Calibri"/>
                <w:sz w:val="22"/>
                <w:szCs w:val="22"/>
              </w:rPr>
              <w:t xml:space="preserve"> сельсовета</w:t>
            </w:r>
            <w:r w:rsidRPr="00D004D2">
              <w:rPr>
                <w:rFonts w:eastAsia="Calibri"/>
                <w:sz w:val="22"/>
                <w:szCs w:val="22"/>
              </w:rPr>
              <w:t xml:space="preserve"> </w:t>
            </w:r>
            <w:r w:rsidR="00C05E38" w:rsidRPr="00D004D2">
              <w:rPr>
                <w:rFonts w:eastAsia="Calibri"/>
                <w:sz w:val="22"/>
                <w:szCs w:val="22"/>
              </w:rPr>
              <w:t>Болотнинского района</w:t>
            </w:r>
            <w:r w:rsidRPr="00D004D2">
              <w:rPr>
                <w:rFonts w:eastAsia="Calibri"/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BC3C4A" w:rsidRPr="00216658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16658">
              <w:rPr>
                <w:rFonts w:eastAsia="Calibri"/>
                <w:sz w:val="22"/>
                <w:szCs w:val="22"/>
              </w:rPr>
              <w:t>11302995100000130</w:t>
            </w:r>
          </w:p>
        </w:tc>
        <w:tc>
          <w:tcPr>
            <w:tcW w:w="1843" w:type="dxa"/>
            <w:shd w:val="clear" w:color="auto" w:fill="auto"/>
          </w:tcPr>
          <w:p w:rsidR="00BC3C4A" w:rsidRPr="00777A7B" w:rsidRDefault="00BC3C4A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77A7B">
              <w:rPr>
                <w:rFonts w:eastAsia="Calibri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63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усреднение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C3C4A" w:rsidRPr="00D004D2" w:rsidRDefault="00BC3C4A" w:rsidP="00B03836">
            <w:pPr>
              <w:jc w:val="center"/>
              <w:rPr>
                <w:rFonts w:eastAsia="Calibri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shd w:val="clear" w:color="auto" w:fill="auto"/>
            <w:vAlign w:val="center"/>
          </w:tcPr>
          <w:p w:rsidR="00BC3C4A" w:rsidRPr="00D004D2" w:rsidRDefault="00BC3C4A" w:rsidP="00B03836">
            <w:pPr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Расчет прогнозных поступлений осуществляется на основе среднего значения фактически поступивших доходов от взыскания штрафов, неустойки, пени за 3 года, предшествующих году, на который осуществляется прогнозирование.</w:t>
            </w:r>
          </w:p>
        </w:tc>
        <w:tc>
          <w:tcPr>
            <w:tcW w:w="4253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Д – прогнозируемый объем доходы от компенсации затрат, тыс. руб.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К1 – годовой объем поступлений денежных средств от компенсации затрат за первый год, входящий в расчет прогноза, тыс. руб.; 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К2 – годовой объем поступлений денежных средств от компенсации затрат за второй год, входящий в расчет прогноза, тыс. руб.;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К3 – годовой объем поступлений денежных средств от компенсации затрат за третий год, входящий в расчет прогноза, тыс. руб.;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Источник данных – текущая информация о планируемом погашении задолженности, финансовая отчетность.</w:t>
            </w:r>
          </w:p>
        </w:tc>
      </w:tr>
      <w:tr w:rsidR="00BD261C" w:rsidRPr="00D004D2" w:rsidTr="00BD6DB5">
        <w:tc>
          <w:tcPr>
            <w:tcW w:w="564" w:type="dxa"/>
            <w:shd w:val="clear" w:color="auto" w:fill="auto"/>
          </w:tcPr>
          <w:p w:rsidR="00BD261C" w:rsidRPr="00D2135E" w:rsidRDefault="00910A1B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2135E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shd w:val="clear" w:color="auto" w:fill="auto"/>
          </w:tcPr>
          <w:p w:rsidR="00BD261C" w:rsidRPr="00D004D2" w:rsidRDefault="00D9305F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</w:tcPr>
          <w:p w:rsidR="00BD261C" w:rsidRPr="00D004D2" w:rsidRDefault="00BD261C" w:rsidP="001715D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D9305F">
              <w:rPr>
                <w:rFonts w:eastAsia="Calibri"/>
                <w:sz w:val="22"/>
                <w:szCs w:val="22"/>
              </w:rPr>
              <w:t>Кунчурукского</w:t>
            </w:r>
            <w:r w:rsidRPr="00D004D2">
              <w:rPr>
                <w:rFonts w:eastAsia="Calibri"/>
                <w:sz w:val="22"/>
                <w:szCs w:val="22"/>
              </w:rPr>
              <w:t xml:space="preserve"> сельсовета Болотнинского </w:t>
            </w:r>
            <w:r w:rsidRPr="00D004D2">
              <w:rPr>
                <w:rFonts w:eastAsia="Calibri"/>
                <w:sz w:val="22"/>
                <w:szCs w:val="22"/>
              </w:rPr>
              <w:lastRenderedPageBreak/>
              <w:t>района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BD261C" w:rsidRPr="00216658" w:rsidRDefault="00BD261C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16658">
              <w:rPr>
                <w:sz w:val="22"/>
                <w:szCs w:val="22"/>
              </w:rPr>
              <w:lastRenderedPageBreak/>
              <w:t>114020</w:t>
            </w:r>
            <w:r w:rsidRPr="00216658">
              <w:rPr>
                <w:sz w:val="22"/>
                <w:szCs w:val="22"/>
                <w:lang w:val="en-US"/>
              </w:rPr>
              <w:t>5210</w:t>
            </w:r>
            <w:r w:rsidRPr="00216658">
              <w:rPr>
                <w:sz w:val="22"/>
                <w:szCs w:val="22"/>
              </w:rPr>
              <w:t>0000410</w:t>
            </w:r>
          </w:p>
        </w:tc>
        <w:tc>
          <w:tcPr>
            <w:tcW w:w="1843" w:type="dxa"/>
            <w:shd w:val="clear" w:color="auto" w:fill="auto"/>
          </w:tcPr>
          <w:p w:rsidR="00BD261C" w:rsidRPr="00D004D2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833D9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</w:t>
            </w:r>
            <w:r w:rsidRPr="008833D9">
              <w:rPr>
                <w:sz w:val="22"/>
                <w:szCs w:val="22"/>
              </w:rPr>
              <w:lastRenderedPageBreak/>
              <w:t>находящихся в ведении органов управления сельских поселений 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63" w:type="dxa"/>
            <w:shd w:val="clear" w:color="auto" w:fill="auto"/>
          </w:tcPr>
          <w:p w:rsidR="00BD261C" w:rsidRPr="00D004D2" w:rsidRDefault="00BD261C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lastRenderedPageBreak/>
              <w:t>Иной метод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D261C" w:rsidRPr="00D004D2" w:rsidRDefault="00BD261C" w:rsidP="00B0383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Д = </w:t>
            </w:r>
            <w:proofErr w:type="spellStart"/>
            <w:r w:rsidRPr="00D004D2">
              <w:rPr>
                <w:sz w:val="22"/>
                <w:szCs w:val="22"/>
              </w:rPr>
              <w:t>РсОС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BD261C" w:rsidRPr="00D004D2" w:rsidRDefault="00BD261C" w:rsidP="00BD261C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По данному коду доходов прогнозируется поступление денежных средств от реализации основных средств не </w:t>
            </w:r>
            <w:r w:rsidRPr="00D004D2">
              <w:rPr>
                <w:sz w:val="22"/>
                <w:szCs w:val="22"/>
              </w:rPr>
              <w:lastRenderedPageBreak/>
              <w:t>целесообразных для использования в текущей деятельности учреждения.</w:t>
            </w:r>
          </w:p>
          <w:p w:rsidR="00BD261C" w:rsidRPr="00D004D2" w:rsidRDefault="00BD261C" w:rsidP="00BD261C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Прогноз доходов осуществляется на основе имеющейся информации о планируемой продаже.</w:t>
            </w:r>
          </w:p>
          <w:p w:rsidR="00BD261C" w:rsidRPr="00D004D2" w:rsidRDefault="00BD261C" w:rsidP="00B0383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D261C" w:rsidRPr="00D004D2" w:rsidRDefault="00BD261C" w:rsidP="00BD261C">
            <w:pPr>
              <w:jc w:val="both"/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lastRenderedPageBreak/>
              <w:t>Д – прогнозируемый объем доходов.</w:t>
            </w:r>
          </w:p>
          <w:p w:rsidR="00BD261C" w:rsidRPr="00D004D2" w:rsidRDefault="00BD261C" w:rsidP="00BD261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D004D2">
              <w:rPr>
                <w:sz w:val="22"/>
                <w:szCs w:val="22"/>
              </w:rPr>
              <w:t>РсОС</w:t>
            </w:r>
            <w:proofErr w:type="spellEnd"/>
            <w:r w:rsidRPr="00D004D2">
              <w:rPr>
                <w:sz w:val="22"/>
                <w:szCs w:val="22"/>
              </w:rPr>
              <w:t xml:space="preserve"> – рыночная стоимость имущества (основного средства), определенная в соответствии с законодательством Российской Федерации об оценочной деятельности.  </w:t>
            </w:r>
          </w:p>
        </w:tc>
      </w:tr>
      <w:tr w:rsidR="008833D9" w:rsidRPr="00D004D2" w:rsidTr="00BD6DB5">
        <w:tc>
          <w:tcPr>
            <w:tcW w:w="564" w:type="dxa"/>
            <w:shd w:val="clear" w:color="auto" w:fill="auto"/>
          </w:tcPr>
          <w:p w:rsidR="008833D9" w:rsidRPr="00D2135E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2135E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shd w:val="clear" w:color="auto" w:fill="auto"/>
          </w:tcPr>
          <w:p w:rsidR="008833D9" w:rsidRPr="00D004D2" w:rsidRDefault="00D9305F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</w:tcPr>
          <w:p w:rsidR="008833D9" w:rsidRPr="00D004D2" w:rsidRDefault="008833D9" w:rsidP="008833D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D9305F">
              <w:rPr>
                <w:rFonts w:eastAsia="Calibri"/>
                <w:sz w:val="22"/>
                <w:szCs w:val="22"/>
              </w:rPr>
              <w:t>Кунчурукского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D004D2">
              <w:rPr>
                <w:rFonts w:eastAsia="Calibri"/>
                <w:sz w:val="22"/>
                <w:szCs w:val="22"/>
              </w:rPr>
              <w:t>сельсовета Болотнинского района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8833D9" w:rsidRPr="00216658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16658">
              <w:rPr>
                <w:rFonts w:eastAsia="Calibri"/>
                <w:sz w:val="22"/>
                <w:szCs w:val="22"/>
              </w:rPr>
              <w:t>11402053100000410</w:t>
            </w:r>
          </w:p>
        </w:tc>
        <w:tc>
          <w:tcPr>
            <w:tcW w:w="1843" w:type="dxa"/>
            <w:shd w:val="clear" w:color="auto" w:fill="auto"/>
          </w:tcPr>
          <w:p w:rsidR="008833D9" w:rsidRPr="00777A7B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77A7B">
              <w:rPr>
                <w:rFonts w:eastAsia="Calibri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r w:rsidRPr="00777A7B">
              <w:rPr>
                <w:rFonts w:eastAsia="Calibri"/>
                <w:sz w:val="22"/>
                <w:szCs w:val="22"/>
              </w:rPr>
              <w:lastRenderedPageBreak/>
              <w:t>том числе казенных), в части реализации основных средств по указанному имуществу</w:t>
            </w:r>
          </w:p>
        </w:tc>
        <w:tc>
          <w:tcPr>
            <w:tcW w:w="1163" w:type="dxa"/>
            <w:shd w:val="clear" w:color="auto" w:fill="auto"/>
          </w:tcPr>
          <w:p w:rsidR="008833D9" w:rsidRPr="00D004D2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lastRenderedPageBreak/>
              <w:t>Иной метод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833D9" w:rsidRPr="00D004D2" w:rsidRDefault="008833D9" w:rsidP="008833D9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  <w:lang w:eastAsia="en-US"/>
              </w:rPr>
              <w:t xml:space="preserve">Д = </w:t>
            </w:r>
            <w:proofErr w:type="spellStart"/>
            <w:r w:rsidRPr="00D004D2">
              <w:rPr>
                <w:rFonts w:eastAsia="Calibri"/>
                <w:sz w:val="22"/>
                <w:szCs w:val="22"/>
                <w:lang w:eastAsia="en-US"/>
              </w:rPr>
              <w:t>РсОС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8833D9" w:rsidRPr="00D004D2" w:rsidRDefault="008833D9" w:rsidP="008833D9">
            <w:pPr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По данному коду доходов прогнозируется поступление денежных средств от реализации основных средств не целесообразных для использования в текущей деятельности учреждения.</w:t>
            </w:r>
          </w:p>
          <w:p w:rsidR="008833D9" w:rsidRPr="00D004D2" w:rsidRDefault="008833D9" w:rsidP="008833D9">
            <w:pPr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Прогноз доходов осуществляется на основе имеющейся информации о планируемой продаже.</w:t>
            </w:r>
          </w:p>
        </w:tc>
        <w:tc>
          <w:tcPr>
            <w:tcW w:w="4253" w:type="dxa"/>
            <w:shd w:val="clear" w:color="auto" w:fill="auto"/>
          </w:tcPr>
          <w:p w:rsidR="008833D9" w:rsidRPr="00D004D2" w:rsidRDefault="008833D9" w:rsidP="008833D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Д – прогнозируемый объем доходов.</w:t>
            </w:r>
          </w:p>
          <w:p w:rsidR="008833D9" w:rsidRPr="00D004D2" w:rsidRDefault="008833D9" w:rsidP="008833D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D004D2">
              <w:rPr>
                <w:rFonts w:eastAsia="Calibri"/>
                <w:sz w:val="22"/>
                <w:szCs w:val="22"/>
              </w:rPr>
              <w:t>РсОС</w:t>
            </w:r>
            <w:proofErr w:type="spellEnd"/>
            <w:r w:rsidRPr="00D004D2">
              <w:rPr>
                <w:rFonts w:eastAsia="Calibri"/>
                <w:sz w:val="22"/>
                <w:szCs w:val="22"/>
              </w:rPr>
              <w:t xml:space="preserve"> – рыночная стоимость имущества (основного средства), определенная в соответствии с законодательством Российской Федерации об оценочной деятельности.  </w:t>
            </w:r>
          </w:p>
        </w:tc>
      </w:tr>
      <w:tr w:rsidR="0022480A" w:rsidRPr="00D004D2" w:rsidTr="00BD6DB5">
        <w:tc>
          <w:tcPr>
            <w:tcW w:w="564" w:type="dxa"/>
            <w:shd w:val="clear" w:color="auto" w:fill="auto"/>
          </w:tcPr>
          <w:p w:rsidR="0022480A" w:rsidRPr="00D2135E" w:rsidRDefault="00910A1B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2135E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shd w:val="clear" w:color="auto" w:fill="auto"/>
          </w:tcPr>
          <w:p w:rsidR="0022480A" w:rsidRPr="00D004D2" w:rsidRDefault="00D9305F" w:rsidP="001715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</w:tcPr>
          <w:p w:rsidR="0022480A" w:rsidRPr="00D004D2" w:rsidRDefault="00E503F5" w:rsidP="001715D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D9305F">
              <w:rPr>
                <w:rFonts w:eastAsia="Calibri"/>
                <w:sz w:val="22"/>
                <w:szCs w:val="22"/>
              </w:rPr>
              <w:t>Кунчурукского</w:t>
            </w:r>
            <w:r w:rsidRPr="00D004D2">
              <w:rPr>
                <w:rFonts w:eastAsia="Calibri"/>
                <w:sz w:val="22"/>
                <w:szCs w:val="22"/>
              </w:rPr>
              <w:t xml:space="preserve"> сельсовета Болотнинского района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22480A" w:rsidRPr="00216658" w:rsidRDefault="0022480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16658">
              <w:rPr>
                <w:rFonts w:eastAsia="Calibri"/>
                <w:sz w:val="22"/>
                <w:szCs w:val="22"/>
              </w:rPr>
              <w:t>114 02053 10 0000 440</w:t>
            </w:r>
          </w:p>
        </w:tc>
        <w:tc>
          <w:tcPr>
            <w:tcW w:w="1843" w:type="dxa"/>
            <w:shd w:val="clear" w:color="auto" w:fill="auto"/>
          </w:tcPr>
          <w:p w:rsidR="0022480A" w:rsidRPr="00777A7B" w:rsidRDefault="0022480A" w:rsidP="008833D9">
            <w:pPr>
              <w:jc w:val="center"/>
              <w:rPr>
                <w:sz w:val="22"/>
                <w:szCs w:val="22"/>
              </w:rPr>
            </w:pPr>
            <w:r w:rsidRPr="00777A7B">
              <w:rPr>
                <w:sz w:val="22"/>
                <w:szCs w:val="22"/>
              </w:rPr>
              <w:t xml:space="preserve">Доходы от реализации </w:t>
            </w:r>
            <w:r w:rsidR="00E503F5" w:rsidRPr="00777A7B">
              <w:rPr>
                <w:sz w:val="22"/>
                <w:szCs w:val="22"/>
              </w:rPr>
              <w:t xml:space="preserve">иного </w:t>
            </w:r>
            <w:r w:rsidRPr="00777A7B">
              <w:rPr>
                <w:sz w:val="22"/>
                <w:szCs w:val="22"/>
              </w:rPr>
              <w:t>имущества, находящегося в</w:t>
            </w:r>
            <w:r w:rsidR="00E503F5" w:rsidRPr="00777A7B">
              <w:rPr>
                <w:sz w:val="22"/>
                <w:szCs w:val="22"/>
              </w:rPr>
              <w:t xml:space="preserve"> собственности сельских поселений (за исключением имущества муниципальных бюджетных</w:t>
            </w:r>
            <w:r w:rsidR="008833D9">
              <w:rPr>
                <w:sz w:val="22"/>
                <w:szCs w:val="22"/>
              </w:rPr>
              <w:t xml:space="preserve"> </w:t>
            </w:r>
            <w:r w:rsidR="00E503F5" w:rsidRPr="00777A7B">
              <w:rPr>
                <w:sz w:val="22"/>
                <w:szCs w:val="22"/>
              </w:rPr>
              <w:t>и</w:t>
            </w:r>
            <w:r w:rsidR="00216658">
              <w:rPr>
                <w:sz w:val="22"/>
                <w:szCs w:val="22"/>
              </w:rPr>
              <w:t xml:space="preserve"> </w:t>
            </w:r>
            <w:r w:rsidR="00E503F5" w:rsidRPr="00777A7B">
              <w:rPr>
                <w:sz w:val="22"/>
                <w:szCs w:val="22"/>
              </w:rPr>
              <w:t>автономных учреждений</w:t>
            </w:r>
            <w:r w:rsidR="00216658">
              <w:rPr>
                <w:sz w:val="22"/>
                <w:szCs w:val="22"/>
              </w:rPr>
              <w:t>, а также имущества муниципальных унитарных предприятий, в том числе казенных</w:t>
            </w:r>
            <w:r w:rsidR="00E503F5" w:rsidRPr="00777A7B">
              <w:rPr>
                <w:sz w:val="22"/>
                <w:szCs w:val="22"/>
              </w:rPr>
              <w:t>)</w:t>
            </w:r>
            <w:r w:rsidR="00216658">
              <w:rPr>
                <w:sz w:val="22"/>
                <w:szCs w:val="22"/>
              </w:rPr>
              <w:t>,</w:t>
            </w:r>
            <w:r w:rsidR="00E503F5" w:rsidRPr="00777A7B">
              <w:rPr>
                <w:sz w:val="22"/>
                <w:szCs w:val="22"/>
              </w:rPr>
              <w:t xml:space="preserve"> </w:t>
            </w:r>
            <w:r w:rsidRPr="00777A7B">
              <w:rPr>
                <w:sz w:val="22"/>
                <w:szCs w:val="22"/>
              </w:rPr>
              <w:t>в части реализации материальных запасов по указанному имуществу</w:t>
            </w:r>
          </w:p>
          <w:p w:rsidR="0022480A" w:rsidRPr="00D004D2" w:rsidRDefault="0022480A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2480A" w:rsidRPr="00D004D2" w:rsidRDefault="0022480A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22480A" w:rsidRPr="00D004D2" w:rsidRDefault="0022480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lastRenderedPageBreak/>
              <w:t>усреднение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22480A" w:rsidRPr="00D004D2" w:rsidRDefault="0022480A" w:rsidP="00B038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04D2">
              <w:rPr>
                <w:sz w:val="22"/>
                <w:szCs w:val="22"/>
              </w:rPr>
              <w:t>Д = (МЗ1+МЗ2+МЗ3)/3±F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66A9" w:rsidRPr="008833D9" w:rsidRDefault="00D466A9" w:rsidP="00D466A9">
            <w:pPr>
              <w:jc w:val="both"/>
              <w:rPr>
                <w:sz w:val="22"/>
                <w:szCs w:val="22"/>
              </w:rPr>
            </w:pPr>
            <w:r w:rsidRPr="008833D9">
              <w:rPr>
                <w:sz w:val="22"/>
                <w:szCs w:val="22"/>
              </w:rPr>
              <w:t>По данному коду доходов прогнозируется поступление денежных средств:</w:t>
            </w:r>
          </w:p>
          <w:p w:rsidR="00D466A9" w:rsidRPr="008833D9" w:rsidRDefault="00D466A9" w:rsidP="00D466A9">
            <w:pPr>
              <w:jc w:val="both"/>
              <w:rPr>
                <w:sz w:val="22"/>
                <w:szCs w:val="22"/>
              </w:rPr>
            </w:pPr>
            <w:r w:rsidRPr="008833D9">
              <w:rPr>
                <w:sz w:val="22"/>
                <w:szCs w:val="22"/>
              </w:rPr>
              <w:t xml:space="preserve">(указать, какие доходы поступают по данному </w:t>
            </w:r>
            <w:proofErr w:type="spellStart"/>
            <w:r w:rsidRPr="008833D9">
              <w:rPr>
                <w:sz w:val="22"/>
                <w:szCs w:val="22"/>
              </w:rPr>
              <w:t>кбк</w:t>
            </w:r>
            <w:proofErr w:type="spellEnd"/>
            <w:r w:rsidRPr="008833D9">
              <w:rPr>
                <w:sz w:val="22"/>
                <w:szCs w:val="22"/>
              </w:rPr>
              <w:t xml:space="preserve">, </w:t>
            </w:r>
            <w:proofErr w:type="gramStart"/>
            <w:r w:rsidRPr="008833D9">
              <w:rPr>
                <w:sz w:val="22"/>
                <w:szCs w:val="22"/>
              </w:rPr>
              <w:t>например</w:t>
            </w:r>
            <w:proofErr w:type="gramEnd"/>
            <w:r w:rsidRPr="008833D9">
              <w:rPr>
                <w:sz w:val="22"/>
                <w:szCs w:val="22"/>
              </w:rPr>
              <w:t>:</w:t>
            </w:r>
          </w:p>
          <w:p w:rsidR="00D466A9" w:rsidRPr="008833D9" w:rsidRDefault="00D466A9" w:rsidP="00D466A9">
            <w:pPr>
              <w:jc w:val="both"/>
              <w:rPr>
                <w:sz w:val="22"/>
                <w:szCs w:val="22"/>
              </w:rPr>
            </w:pPr>
            <w:r w:rsidRPr="008833D9">
              <w:rPr>
                <w:sz w:val="22"/>
                <w:szCs w:val="22"/>
              </w:rPr>
              <w:t>от реализации металлолома, полученного от разбора непригодных для использования по причине износа и списанных автотранспортных средств;</w:t>
            </w:r>
          </w:p>
          <w:p w:rsidR="00D466A9" w:rsidRPr="008833D9" w:rsidRDefault="00D466A9" w:rsidP="00D466A9">
            <w:pPr>
              <w:jc w:val="both"/>
              <w:rPr>
                <w:sz w:val="22"/>
                <w:szCs w:val="22"/>
              </w:rPr>
            </w:pPr>
            <w:r w:rsidRPr="008833D9">
              <w:rPr>
                <w:sz w:val="22"/>
                <w:szCs w:val="22"/>
              </w:rPr>
              <w:t xml:space="preserve">от реализации автотранспортных средств). </w:t>
            </w:r>
          </w:p>
          <w:p w:rsidR="0022480A" w:rsidRPr="00D004D2" w:rsidRDefault="00D466A9" w:rsidP="00D466A9">
            <w:pPr>
              <w:rPr>
                <w:rFonts w:eastAsia="Calibri"/>
                <w:sz w:val="22"/>
                <w:szCs w:val="22"/>
              </w:rPr>
            </w:pPr>
            <w:r w:rsidRPr="008833D9">
              <w:rPr>
                <w:sz w:val="22"/>
                <w:szCs w:val="22"/>
              </w:rPr>
              <w:t xml:space="preserve">Прогноз осуществляется на основе среднего значения фактически поступивших средств от реализации имущества (материальных </w:t>
            </w:r>
            <w:r w:rsidRPr="008833D9">
              <w:rPr>
                <w:sz w:val="22"/>
                <w:szCs w:val="22"/>
              </w:rPr>
              <w:lastRenderedPageBreak/>
              <w:t xml:space="preserve">запасов) </w:t>
            </w:r>
            <w:r w:rsidRPr="008833D9">
              <w:rPr>
                <w:color w:val="000000" w:themeColor="text1"/>
                <w:sz w:val="22"/>
                <w:szCs w:val="22"/>
              </w:rPr>
              <w:t>за 3 года, предшествующих году, на который осуществляется прогнозирование.</w:t>
            </w:r>
          </w:p>
        </w:tc>
        <w:tc>
          <w:tcPr>
            <w:tcW w:w="4253" w:type="dxa"/>
            <w:shd w:val="clear" w:color="auto" w:fill="auto"/>
          </w:tcPr>
          <w:p w:rsidR="0022480A" w:rsidRPr="00D004D2" w:rsidRDefault="0022480A" w:rsidP="0022480A">
            <w:pPr>
              <w:jc w:val="both"/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lastRenderedPageBreak/>
              <w:t>Д – прогнозируемый объем доходов;</w:t>
            </w:r>
          </w:p>
          <w:p w:rsidR="0022480A" w:rsidRPr="00D004D2" w:rsidRDefault="0022480A" w:rsidP="0022480A">
            <w:pPr>
              <w:jc w:val="both"/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МЗ1 – годовой объем поступлений денежных средств от реализации имущества (материальных запасов) за первый год, входящий в расчет прогноза. </w:t>
            </w:r>
          </w:p>
          <w:p w:rsidR="0022480A" w:rsidRPr="00D004D2" w:rsidRDefault="0022480A" w:rsidP="0022480A">
            <w:pPr>
              <w:jc w:val="both"/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МЗ2 - годовой объем поступлений денежных средств от реализации имущества (материальных запасов) за второй год, входящий в расчет прогноза. </w:t>
            </w:r>
          </w:p>
          <w:p w:rsidR="0022480A" w:rsidRPr="00D004D2" w:rsidRDefault="0022480A" w:rsidP="0022480A">
            <w:pPr>
              <w:jc w:val="both"/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МЗ3 - годовой объем поступлений денежных средств от реализации имущества (материальных запасов) за третий год, входящий в расчет прогноза. </w:t>
            </w:r>
          </w:p>
          <w:p w:rsidR="0022480A" w:rsidRPr="00D004D2" w:rsidRDefault="0022480A" w:rsidP="0022480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04D2">
              <w:rPr>
                <w:rFonts w:ascii="Times New Roman" w:hAnsi="Times New Roman" w:cs="Times New Roman"/>
                <w:color w:val="000000" w:themeColor="text1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:rsidR="0022480A" w:rsidRPr="00D004D2" w:rsidRDefault="0022480A" w:rsidP="0022480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Источник данных – текущая информация о прогнозируемом погашении задолженности по платежам, финансовая отчетность.</w:t>
            </w:r>
          </w:p>
        </w:tc>
      </w:tr>
      <w:tr w:rsidR="008833D9" w:rsidRPr="00D004D2" w:rsidTr="00CE7D4A">
        <w:tc>
          <w:tcPr>
            <w:tcW w:w="564" w:type="dxa"/>
            <w:shd w:val="clear" w:color="auto" w:fill="auto"/>
          </w:tcPr>
          <w:p w:rsidR="008833D9" w:rsidRPr="00D004D2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auto"/>
          </w:tcPr>
          <w:p w:rsidR="008833D9" w:rsidRPr="008B427A" w:rsidRDefault="00D9305F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</w:tcPr>
          <w:p w:rsidR="008833D9" w:rsidRPr="008B427A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B427A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D9305F">
              <w:rPr>
                <w:rFonts w:eastAsia="Calibri"/>
                <w:sz w:val="22"/>
                <w:szCs w:val="22"/>
              </w:rPr>
              <w:t>Кунчурукского</w:t>
            </w:r>
            <w:r w:rsidRPr="008B427A">
              <w:rPr>
                <w:rFonts w:eastAsia="Calibri"/>
                <w:sz w:val="22"/>
                <w:szCs w:val="22"/>
              </w:rPr>
              <w:t xml:space="preserve"> сельсовета Болотнинского района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8833D9" w:rsidRPr="008B427A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B427A">
              <w:rPr>
                <w:rFonts w:eastAsia="Calibri"/>
                <w:sz w:val="22"/>
                <w:szCs w:val="22"/>
              </w:rPr>
              <w:t>114 06013 10 0000 430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3D9" w:rsidRDefault="008833D9" w:rsidP="008833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C2510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163" w:type="dxa"/>
            <w:shd w:val="clear" w:color="auto" w:fill="auto"/>
          </w:tcPr>
          <w:p w:rsidR="008833D9" w:rsidRPr="00D004D2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Прямой расчет</w:t>
            </w:r>
          </w:p>
        </w:tc>
        <w:tc>
          <w:tcPr>
            <w:tcW w:w="1955" w:type="dxa"/>
            <w:shd w:val="clear" w:color="auto" w:fill="auto"/>
          </w:tcPr>
          <w:p w:rsidR="008833D9" w:rsidRPr="00D004D2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Д=∑ К*Р</m:t>
                </m:r>
              </m:oMath>
            </m:oMathPara>
          </w:p>
        </w:tc>
        <w:tc>
          <w:tcPr>
            <w:tcW w:w="2410" w:type="dxa"/>
            <w:shd w:val="clear" w:color="auto" w:fill="auto"/>
          </w:tcPr>
          <w:p w:rsidR="008833D9" w:rsidRPr="00D004D2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Расчет поступлений осуществляется в отношении земельных участков, находящихся в муниципальной собственности</w:t>
            </w:r>
          </w:p>
        </w:tc>
        <w:tc>
          <w:tcPr>
            <w:tcW w:w="4253" w:type="dxa"/>
            <w:shd w:val="clear" w:color="auto" w:fill="auto"/>
          </w:tcPr>
          <w:p w:rsidR="008833D9" w:rsidRPr="00D004D2" w:rsidRDefault="008833D9" w:rsidP="008833D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Д – прогнозные поступления от продажи земельных участков, </w:t>
            </w:r>
            <w:proofErr w:type="spellStart"/>
            <w:r w:rsidRPr="00D004D2">
              <w:rPr>
                <w:sz w:val="22"/>
                <w:szCs w:val="22"/>
              </w:rPr>
              <w:t>тыс.руб</w:t>
            </w:r>
            <w:proofErr w:type="spellEnd"/>
            <w:r w:rsidRPr="00D004D2">
              <w:rPr>
                <w:sz w:val="22"/>
                <w:szCs w:val="22"/>
              </w:rPr>
              <w:t>.;</w:t>
            </w:r>
          </w:p>
          <w:p w:rsidR="008833D9" w:rsidRPr="00D004D2" w:rsidRDefault="008833D9" w:rsidP="008833D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К – кадастровая стоимость земельного участка;</w:t>
            </w:r>
          </w:p>
          <w:p w:rsidR="008833D9" w:rsidRPr="00D004D2" w:rsidRDefault="008833D9" w:rsidP="008833D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Р – коэффициент, предусмотренный ________ </w:t>
            </w:r>
            <w:r w:rsidRPr="00D004D2">
              <w:rPr>
                <w:i/>
                <w:sz w:val="22"/>
                <w:szCs w:val="22"/>
              </w:rPr>
              <w:t>(наименование нормативного акта, например, постановлением Правительства Новосибирской области от 27.07.2015 N 280-п).</w:t>
            </w:r>
          </w:p>
          <w:p w:rsidR="008833D9" w:rsidRPr="00D004D2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833D9" w:rsidRPr="00D004D2" w:rsidTr="00BD6DB5">
        <w:tc>
          <w:tcPr>
            <w:tcW w:w="564" w:type="dxa"/>
            <w:shd w:val="clear" w:color="auto" w:fill="auto"/>
          </w:tcPr>
          <w:p w:rsidR="008833D9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820" w:type="dxa"/>
            <w:shd w:val="clear" w:color="auto" w:fill="auto"/>
          </w:tcPr>
          <w:p w:rsidR="008833D9" w:rsidRPr="008B427A" w:rsidRDefault="00D9305F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</w:tcPr>
          <w:p w:rsidR="008833D9" w:rsidRPr="00BD6DB5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D6DB5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D9305F">
              <w:rPr>
                <w:rFonts w:eastAsia="Calibri"/>
                <w:sz w:val="22"/>
                <w:szCs w:val="22"/>
              </w:rPr>
              <w:t>Кунчурукского</w:t>
            </w:r>
            <w:r w:rsidRPr="00BD6DB5">
              <w:rPr>
                <w:rFonts w:eastAsia="Calibri"/>
                <w:sz w:val="22"/>
                <w:szCs w:val="22"/>
              </w:rPr>
              <w:t xml:space="preserve"> сельсовета Болотнинского района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8833D9" w:rsidRPr="00BD6DB5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D6DB5">
              <w:rPr>
                <w:rFonts w:eastAsia="Calibri"/>
                <w:sz w:val="22"/>
                <w:szCs w:val="22"/>
              </w:rPr>
              <w:t>1 14 06025 10 0000 430</w:t>
            </w:r>
          </w:p>
        </w:tc>
        <w:tc>
          <w:tcPr>
            <w:tcW w:w="1843" w:type="dxa"/>
            <w:shd w:val="clear" w:color="auto" w:fill="auto"/>
          </w:tcPr>
          <w:p w:rsidR="008833D9" w:rsidRPr="00BD6DB5" w:rsidRDefault="008833D9" w:rsidP="002166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DB5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3D9" w:rsidRDefault="008833D9" w:rsidP="008833D9">
            <w:pPr>
              <w:rPr>
                <w:rFonts w:ascii="Calibri" w:hAnsi="Calibri" w:cs="Calibri"/>
                <w:color w:val="1A1A1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Иной способ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3D9" w:rsidRDefault="008833D9" w:rsidP="008833D9">
            <w:pPr>
              <w:rPr>
                <w:rFonts w:ascii="Calibri" w:hAnsi="Calibri" w:cs="Calibri"/>
                <w:color w:val="1A1A1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3D9" w:rsidRDefault="008833D9" w:rsidP="008833D9">
            <w:pPr>
              <w:rPr>
                <w:rFonts w:ascii="Calibri" w:hAnsi="Calibri" w:cs="Calibri"/>
                <w:color w:val="1A1A1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по данному коду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3D9" w:rsidRDefault="008833D9" w:rsidP="008833D9">
            <w:pPr>
              <w:rPr>
                <w:rFonts w:ascii="Calibri" w:hAnsi="Calibri" w:cs="Calibri"/>
                <w:color w:val="1A1A1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данных - отчет об исполнении бюджета поселения</w:t>
            </w:r>
          </w:p>
        </w:tc>
      </w:tr>
      <w:tr w:rsidR="008833D9" w:rsidRPr="00D004D2" w:rsidTr="00BD6DB5">
        <w:tc>
          <w:tcPr>
            <w:tcW w:w="564" w:type="dxa"/>
            <w:shd w:val="clear" w:color="auto" w:fill="auto"/>
          </w:tcPr>
          <w:p w:rsidR="008833D9" w:rsidRPr="00D2135E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2135E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820" w:type="dxa"/>
            <w:shd w:val="clear" w:color="auto" w:fill="auto"/>
          </w:tcPr>
          <w:p w:rsidR="008833D9" w:rsidRPr="00D004D2" w:rsidRDefault="00D9305F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</w:tcPr>
          <w:p w:rsidR="008833D9" w:rsidRPr="00D004D2" w:rsidRDefault="008833D9" w:rsidP="008833D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D9305F">
              <w:rPr>
                <w:rFonts w:eastAsia="Calibri"/>
                <w:sz w:val="22"/>
                <w:szCs w:val="22"/>
              </w:rPr>
              <w:t>Кунчурукского</w:t>
            </w:r>
            <w:r w:rsidRPr="00D004D2">
              <w:rPr>
                <w:rFonts w:eastAsia="Calibri"/>
                <w:sz w:val="22"/>
                <w:szCs w:val="22"/>
              </w:rPr>
              <w:t xml:space="preserve"> сельсовета </w:t>
            </w:r>
            <w:r w:rsidRPr="00D004D2">
              <w:rPr>
                <w:rFonts w:eastAsia="Calibri"/>
                <w:sz w:val="22"/>
                <w:szCs w:val="22"/>
              </w:rPr>
              <w:lastRenderedPageBreak/>
              <w:t>Болотнинского района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8833D9" w:rsidRPr="00D004D2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lastRenderedPageBreak/>
              <w:t>11610123010101140</w:t>
            </w:r>
          </w:p>
        </w:tc>
        <w:tc>
          <w:tcPr>
            <w:tcW w:w="1843" w:type="dxa"/>
            <w:shd w:val="clear" w:color="auto" w:fill="auto"/>
          </w:tcPr>
          <w:p w:rsidR="008833D9" w:rsidRPr="00777A7B" w:rsidRDefault="008833D9" w:rsidP="008833D9">
            <w:pPr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77A7B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Доходы от денежных 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взысканий (штрафов), поступающи</w:t>
            </w:r>
            <w:r w:rsidR="00216658">
              <w:rPr>
                <w:rFonts w:eastAsiaTheme="minorEastAsia"/>
                <w:color w:val="000000" w:themeColor="text1"/>
                <w:sz w:val="22"/>
                <w:szCs w:val="22"/>
              </w:rPr>
              <w:t>е</w:t>
            </w:r>
            <w:r w:rsidRPr="00777A7B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в </w:t>
            </w:r>
            <w:r w:rsidRPr="00777A7B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8833D9" w:rsidRPr="00D004D2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8833D9" w:rsidRPr="00D004D2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lastRenderedPageBreak/>
              <w:t>Иной метод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833D9" w:rsidRPr="00D004D2" w:rsidRDefault="008833D9" w:rsidP="008833D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833D9" w:rsidRPr="00D004D2" w:rsidRDefault="008833D9" w:rsidP="008833D9">
            <w:pPr>
              <w:rPr>
                <w:rFonts w:eastAsia="Calibri"/>
                <w:sz w:val="22"/>
                <w:szCs w:val="22"/>
              </w:rPr>
            </w:pPr>
            <w:r w:rsidRPr="00D004D2">
              <w:rPr>
                <w:color w:val="000000" w:themeColor="text1"/>
                <w:sz w:val="22"/>
                <w:szCs w:val="22"/>
              </w:rPr>
              <w:t xml:space="preserve">При формировании в текущем финансовом году оценки поступлений доходов в бюджеты бюджетной </w:t>
            </w:r>
            <w:r w:rsidRPr="00D004D2">
              <w:rPr>
                <w:color w:val="000000" w:themeColor="text1"/>
                <w:sz w:val="22"/>
                <w:szCs w:val="22"/>
              </w:rPr>
              <w:lastRenderedPageBreak/>
              <w:t>системы Российской Федерации учитывается фактическое поступление доходов текущего финансового года. При формировании прогноза доходов планового периода учитывается реальная к взысканию дебиторская задолженность</w:t>
            </w:r>
          </w:p>
        </w:tc>
        <w:tc>
          <w:tcPr>
            <w:tcW w:w="4253" w:type="dxa"/>
            <w:shd w:val="clear" w:color="auto" w:fill="auto"/>
          </w:tcPr>
          <w:p w:rsidR="008833D9" w:rsidRPr="00D004D2" w:rsidRDefault="008833D9" w:rsidP="008833D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lastRenderedPageBreak/>
              <w:t xml:space="preserve">Источник данных - </w:t>
            </w:r>
            <w:r w:rsidRPr="00D004D2">
              <w:rPr>
                <w:color w:val="000000" w:themeColor="text1"/>
                <w:sz w:val="22"/>
                <w:szCs w:val="22"/>
              </w:rPr>
              <w:t>финансовая отчетность</w:t>
            </w:r>
          </w:p>
        </w:tc>
      </w:tr>
      <w:tr w:rsidR="008833D9" w:rsidRPr="00D004D2" w:rsidTr="00BD6DB5">
        <w:tc>
          <w:tcPr>
            <w:tcW w:w="564" w:type="dxa"/>
            <w:shd w:val="clear" w:color="auto" w:fill="auto"/>
          </w:tcPr>
          <w:p w:rsidR="008833D9" w:rsidRPr="00D2135E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2135E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820" w:type="dxa"/>
            <w:shd w:val="clear" w:color="auto" w:fill="auto"/>
          </w:tcPr>
          <w:p w:rsidR="008833D9" w:rsidRPr="00D004D2" w:rsidRDefault="00D9305F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</w:tcPr>
          <w:p w:rsidR="008833D9" w:rsidRPr="00D004D2" w:rsidRDefault="008833D9" w:rsidP="008833D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D9305F">
              <w:rPr>
                <w:rFonts w:eastAsia="Calibri"/>
                <w:sz w:val="22"/>
                <w:szCs w:val="22"/>
              </w:rPr>
              <w:t>Кунчурукского</w:t>
            </w:r>
            <w:r w:rsidRPr="00D004D2">
              <w:rPr>
                <w:rFonts w:eastAsia="Calibri"/>
                <w:sz w:val="22"/>
                <w:szCs w:val="22"/>
              </w:rPr>
              <w:t xml:space="preserve"> сельсовета Болотнинского района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8833D9" w:rsidRPr="00D004D2" w:rsidRDefault="008833D9" w:rsidP="002166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116 51040 02 0000 140</w:t>
            </w:r>
          </w:p>
        </w:tc>
        <w:tc>
          <w:tcPr>
            <w:tcW w:w="1843" w:type="dxa"/>
            <w:shd w:val="clear" w:color="auto" w:fill="auto"/>
          </w:tcPr>
          <w:p w:rsidR="008833D9" w:rsidRPr="00777A7B" w:rsidRDefault="008833D9" w:rsidP="008833D9">
            <w:pPr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63" w:type="dxa"/>
            <w:shd w:val="clear" w:color="auto" w:fill="auto"/>
          </w:tcPr>
          <w:p w:rsidR="008833D9" w:rsidRPr="00D004D2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Иной метод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833D9" w:rsidRPr="00D004D2" w:rsidRDefault="008833D9" w:rsidP="008833D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3D9" w:rsidRDefault="008833D9" w:rsidP="008833D9">
            <w:pPr>
              <w:rPr>
                <w:rFonts w:ascii="Calibri" w:hAnsi="Calibri" w:cs="Calibri"/>
                <w:color w:val="1A1A1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по данному коду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3D9" w:rsidRDefault="008833D9" w:rsidP="008833D9">
            <w:pPr>
              <w:rPr>
                <w:rFonts w:ascii="Calibri" w:hAnsi="Calibri" w:cs="Calibri"/>
                <w:color w:val="1A1A1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данных - отчет об исполнении бюджета поселения</w:t>
            </w:r>
          </w:p>
        </w:tc>
      </w:tr>
      <w:tr w:rsidR="008833D9" w:rsidRPr="00D004D2" w:rsidTr="00BD6DB5">
        <w:tc>
          <w:tcPr>
            <w:tcW w:w="564" w:type="dxa"/>
            <w:shd w:val="clear" w:color="auto" w:fill="auto"/>
          </w:tcPr>
          <w:p w:rsidR="008833D9" w:rsidRPr="00D2135E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2135E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820" w:type="dxa"/>
            <w:shd w:val="clear" w:color="auto" w:fill="auto"/>
          </w:tcPr>
          <w:p w:rsidR="008833D9" w:rsidRPr="00D004D2" w:rsidRDefault="00D9305F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</w:tcPr>
          <w:p w:rsidR="008833D9" w:rsidRPr="00D004D2" w:rsidRDefault="008833D9" w:rsidP="008833D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D9305F">
              <w:rPr>
                <w:rFonts w:eastAsia="Calibri"/>
                <w:sz w:val="22"/>
                <w:szCs w:val="22"/>
              </w:rPr>
              <w:t>Кунчурукского</w:t>
            </w:r>
            <w:r w:rsidRPr="00D004D2">
              <w:rPr>
                <w:rFonts w:eastAsia="Calibri"/>
                <w:sz w:val="22"/>
                <w:szCs w:val="22"/>
              </w:rPr>
              <w:t xml:space="preserve"> сельсовета Болотнинского района </w:t>
            </w:r>
            <w:r w:rsidRPr="00D004D2">
              <w:rPr>
                <w:rFonts w:eastAsia="Calibri"/>
                <w:sz w:val="22"/>
                <w:szCs w:val="22"/>
              </w:rPr>
              <w:lastRenderedPageBreak/>
              <w:t>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8833D9" w:rsidRPr="00216658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16658">
              <w:rPr>
                <w:rFonts w:eastAsia="Calibri"/>
                <w:sz w:val="22"/>
                <w:szCs w:val="22"/>
              </w:rPr>
              <w:lastRenderedPageBreak/>
              <w:t>11701050100000180</w:t>
            </w:r>
          </w:p>
        </w:tc>
        <w:tc>
          <w:tcPr>
            <w:tcW w:w="1843" w:type="dxa"/>
            <w:shd w:val="clear" w:color="auto" w:fill="auto"/>
          </w:tcPr>
          <w:p w:rsidR="008833D9" w:rsidRPr="00777A7B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77A7B">
              <w:rPr>
                <w:rFonts w:eastAsia="Calibri"/>
                <w:sz w:val="22"/>
                <w:szCs w:val="22"/>
              </w:rPr>
              <w:t>Невыясненные поступления, зачисляемые в бюджеты сельских поселений.</w:t>
            </w:r>
          </w:p>
        </w:tc>
        <w:tc>
          <w:tcPr>
            <w:tcW w:w="1163" w:type="dxa"/>
            <w:shd w:val="clear" w:color="auto" w:fill="auto"/>
          </w:tcPr>
          <w:p w:rsidR="008833D9" w:rsidRPr="00D004D2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иной метод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833D9" w:rsidRPr="00D004D2" w:rsidRDefault="008833D9" w:rsidP="008833D9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33D9" w:rsidRPr="00D004D2" w:rsidRDefault="008833D9" w:rsidP="008833D9">
            <w:pPr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Поступления по данному коду бюджетной классификации Российской Федерации зависят от количества расчетных документов, </w:t>
            </w:r>
            <w:r w:rsidRPr="00D004D2">
              <w:rPr>
                <w:rFonts w:eastAsia="Calibri"/>
                <w:sz w:val="22"/>
                <w:szCs w:val="22"/>
              </w:rPr>
              <w:lastRenderedPageBreak/>
              <w:t>некорректно оформленных плательщиками, которые могут быть уточнены иными администраторами доходов по кодам доходов бюджетов, которые их администрируют и прогнозируют. В связи с чем поступления по данному коду прогнозируются на нулевом уровне.</w:t>
            </w:r>
          </w:p>
        </w:tc>
        <w:tc>
          <w:tcPr>
            <w:tcW w:w="4253" w:type="dxa"/>
            <w:shd w:val="clear" w:color="auto" w:fill="auto"/>
          </w:tcPr>
          <w:p w:rsidR="008833D9" w:rsidRPr="00D004D2" w:rsidRDefault="008833D9" w:rsidP="008833D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8833D9" w:rsidRPr="00D004D2" w:rsidTr="00BD6DB5">
        <w:tc>
          <w:tcPr>
            <w:tcW w:w="564" w:type="dxa"/>
            <w:shd w:val="clear" w:color="auto" w:fill="auto"/>
          </w:tcPr>
          <w:p w:rsidR="008833D9" w:rsidRPr="0018675F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8675F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820" w:type="dxa"/>
            <w:shd w:val="clear" w:color="auto" w:fill="auto"/>
          </w:tcPr>
          <w:p w:rsidR="008833D9" w:rsidRPr="00D004D2" w:rsidRDefault="00D9305F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</w:tcPr>
          <w:p w:rsidR="008833D9" w:rsidRPr="00D004D2" w:rsidRDefault="008833D9" w:rsidP="008833D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D9305F">
              <w:rPr>
                <w:rFonts w:eastAsia="Calibri"/>
                <w:sz w:val="22"/>
                <w:szCs w:val="22"/>
              </w:rPr>
              <w:t>Кунчурукского</w:t>
            </w:r>
            <w:r w:rsidRPr="00D004D2">
              <w:rPr>
                <w:rFonts w:eastAsia="Calibri"/>
                <w:sz w:val="22"/>
                <w:szCs w:val="22"/>
              </w:rPr>
              <w:t xml:space="preserve"> сельсовета Болотнинского района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8833D9" w:rsidRPr="00216658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16658">
              <w:rPr>
                <w:rFonts w:eastAsia="Calibri"/>
                <w:sz w:val="22"/>
                <w:szCs w:val="22"/>
              </w:rPr>
              <w:t>11705050100000180</w:t>
            </w:r>
          </w:p>
        </w:tc>
        <w:tc>
          <w:tcPr>
            <w:tcW w:w="1843" w:type="dxa"/>
            <w:shd w:val="clear" w:color="auto" w:fill="auto"/>
          </w:tcPr>
          <w:p w:rsidR="008833D9" w:rsidRPr="00777A7B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77A7B">
              <w:rPr>
                <w:rFonts w:eastAsia="Calibri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163" w:type="dxa"/>
            <w:shd w:val="clear" w:color="auto" w:fill="auto"/>
          </w:tcPr>
          <w:p w:rsidR="008833D9" w:rsidRPr="00D004D2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усреднение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833D9" w:rsidRPr="00D004D2" w:rsidRDefault="008833D9" w:rsidP="008833D9">
            <w:pPr>
              <w:jc w:val="center"/>
              <w:rPr>
                <w:rFonts w:eastAsia="Calibri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 xml:space="preserve">Д= </m:t>
                </m:r>
                <m:f>
                  <m:fPr>
                    <m:ctrl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vertAlign w:val="subscript"/>
                        <w:lang w:val="en-US" w:eastAsia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val="en-US" w:eastAsia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vertAlign w:val="subscript"/>
                        <w:lang w:val="en-US" w:eastAsia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val="en-US" w:eastAsia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vertAlign w:val="subscript"/>
                        <w:lang w:val="en-US" w:eastAsia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  <w:lang w:val="en-US" w:eastAsia="en-US"/>
                  </w:rPr>
                  <m:t>±F</m:t>
                </m:r>
              </m:oMath>
            </m:oMathPara>
          </w:p>
        </w:tc>
        <w:tc>
          <w:tcPr>
            <w:tcW w:w="2410" w:type="dxa"/>
            <w:shd w:val="clear" w:color="auto" w:fill="auto"/>
            <w:vAlign w:val="center"/>
          </w:tcPr>
          <w:p w:rsidR="008833D9" w:rsidRPr="00D004D2" w:rsidRDefault="008833D9" w:rsidP="008833D9">
            <w:pPr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Расчет прогнозных поступлений осуществляется на основе среднего значения фактически поступивших прочих неналоговых доходов за 3 года, предшествующих году, на который осуществляется прогнозирование.</w:t>
            </w:r>
          </w:p>
        </w:tc>
        <w:tc>
          <w:tcPr>
            <w:tcW w:w="4253" w:type="dxa"/>
            <w:shd w:val="clear" w:color="auto" w:fill="auto"/>
          </w:tcPr>
          <w:p w:rsidR="008833D9" w:rsidRPr="00D004D2" w:rsidRDefault="008833D9" w:rsidP="008833D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Д – прогнозируемый объем прочих неналоговых доходов;</w:t>
            </w:r>
          </w:p>
          <w:p w:rsidR="008833D9" w:rsidRPr="00D004D2" w:rsidRDefault="008833D9" w:rsidP="008833D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Ш1 – годовой объем поступлений за первый год, входящий в расчет прогноза, тыс. руб.; </w:t>
            </w:r>
          </w:p>
          <w:p w:rsidR="008833D9" w:rsidRPr="00D004D2" w:rsidRDefault="008833D9" w:rsidP="008833D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Ш2 – годовой объем поступлений за второй год, входящий в расчет прогноза, тыс. руб.;</w:t>
            </w:r>
          </w:p>
          <w:p w:rsidR="008833D9" w:rsidRPr="00D004D2" w:rsidRDefault="008833D9" w:rsidP="008833D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Ш3 – годовой объем поступлений за третий год, входящий в расчет прогноза, тыс. руб.;</w:t>
            </w:r>
          </w:p>
          <w:p w:rsidR="008833D9" w:rsidRPr="00D004D2" w:rsidRDefault="008833D9" w:rsidP="008833D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доходов;</w:t>
            </w:r>
          </w:p>
          <w:p w:rsidR="008833D9" w:rsidRPr="00D004D2" w:rsidRDefault="008833D9" w:rsidP="008833D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lastRenderedPageBreak/>
              <w:t>Источник данных – текущая информация о планируемом погашении задолженности, финансовая отчетность.</w:t>
            </w:r>
          </w:p>
        </w:tc>
      </w:tr>
      <w:tr w:rsidR="008833D9" w:rsidRPr="00D004D2" w:rsidTr="00BD6DB5">
        <w:tc>
          <w:tcPr>
            <w:tcW w:w="564" w:type="dxa"/>
            <w:shd w:val="clear" w:color="auto" w:fill="auto"/>
          </w:tcPr>
          <w:p w:rsidR="008833D9" w:rsidRPr="0018675F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8675F">
              <w:rPr>
                <w:rFonts w:eastAsia="Calibri"/>
                <w:sz w:val="22"/>
                <w:szCs w:val="22"/>
              </w:rPr>
              <w:lastRenderedPageBreak/>
              <w:t>16</w:t>
            </w:r>
          </w:p>
        </w:tc>
        <w:tc>
          <w:tcPr>
            <w:tcW w:w="820" w:type="dxa"/>
            <w:shd w:val="clear" w:color="auto" w:fill="auto"/>
          </w:tcPr>
          <w:p w:rsidR="008833D9" w:rsidRDefault="00D9305F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</w:tcPr>
          <w:p w:rsidR="008833D9" w:rsidRPr="00D004D2" w:rsidRDefault="008833D9" w:rsidP="008833D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D9305F">
              <w:rPr>
                <w:rFonts w:eastAsia="Calibri"/>
                <w:sz w:val="22"/>
                <w:szCs w:val="22"/>
              </w:rPr>
              <w:t>Кунчурукского</w:t>
            </w:r>
            <w:r w:rsidRPr="00D004D2">
              <w:rPr>
                <w:rFonts w:eastAsia="Calibri"/>
                <w:sz w:val="22"/>
                <w:szCs w:val="22"/>
              </w:rPr>
              <w:t xml:space="preserve"> сельсовета Болотнинского района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8833D9" w:rsidRPr="00216658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16658">
              <w:rPr>
                <w:rFonts w:eastAsia="Calibri"/>
                <w:sz w:val="22"/>
                <w:szCs w:val="22"/>
              </w:rPr>
              <w:t>11715030 10 0000 150</w:t>
            </w:r>
          </w:p>
        </w:tc>
        <w:tc>
          <w:tcPr>
            <w:tcW w:w="1843" w:type="dxa"/>
            <w:shd w:val="clear" w:color="auto" w:fill="auto"/>
          </w:tcPr>
          <w:p w:rsidR="008833D9" w:rsidRPr="00777A7B" w:rsidRDefault="008833D9" w:rsidP="002166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Инициативные платежи, зачисляемые в бюджет</w:t>
            </w:r>
            <w:r w:rsidR="00216658">
              <w:rPr>
                <w:rFonts w:eastAsia="Calibri"/>
                <w:sz w:val="22"/>
                <w:szCs w:val="22"/>
              </w:rPr>
              <w:t>ы</w:t>
            </w:r>
            <w:r>
              <w:rPr>
                <w:rFonts w:eastAsia="Calibri"/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163" w:type="dxa"/>
            <w:shd w:val="clear" w:color="auto" w:fill="auto"/>
          </w:tcPr>
          <w:p w:rsidR="008833D9" w:rsidRPr="00D004D2" w:rsidRDefault="008833D9" w:rsidP="008833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Иной метод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833D9" w:rsidRDefault="008833D9" w:rsidP="008833D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833D9" w:rsidRDefault="008833D9" w:rsidP="008833D9">
            <w:pPr>
              <w:rPr>
                <w:rFonts w:ascii="Calibri" w:hAnsi="Calibri" w:cs="Calibri"/>
                <w:color w:val="1A1A1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Прогноз доходов рассчитывается исходя из фактических поступлений этих доходов в отчётном периоде. Данные о фактических и прогнозных поступлениях могут корректироваться на поступления, имеющие нестабильный (разовый) характер</w:t>
            </w:r>
          </w:p>
          <w:p w:rsidR="008833D9" w:rsidRPr="00D004D2" w:rsidRDefault="008833D9" w:rsidP="008833D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8833D9" w:rsidRPr="00D9305F" w:rsidRDefault="008833D9" w:rsidP="008833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305F">
              <w:rPr>
                <w:color w:val="000000"/>
                <w:shd w:val="clear" w:color="auto" w:fill="FFFFFF"/>
              </w:rPr>
              <w:t>Источник данных - отчет об исполнении бюджета поселения</w:t>
            </w:r>
          </w:p>
        </w:tc>
      </w:tr>
    </w:tbl>
    <w:p w:rsidR="00BC3C4A" w:rsidRPr="00D004D2" w:rsidRDefault="00BC3C4A" w:rsidP="00BC3C4A">
      <w:pPr>
        <w:autoSpaceDE w:val="0"/>
        <w:autoSpaceDN w:val="0"/>
        <w:adjustRightInd w:val="0"/>
        <w:ind w:firstLine="851"/>
        <w:rPr>
          <w:rFonts w:eastAsia="Calibri"/>
          <w:b/>
          <w:sz w:val="22"/>
          <w:szCs w:val="22"/>
        </w:rPr>
      </w:pPr>
    </w:p>
    <w:p w:rsidR="00BC3C4A" w:rsidRPr="00D004D2" w:rsidRDefault="00BC3C4A" w:rsidP="00BC3C4A">
      <w:pPr>
        <w:autoSpaceDE w:val="0"/>
        <w:autoSpaceDN w:val="0"/>
        <w:adjustRightInd w:val="0"/>
        <w:ind w:firstLine="851"/>
        <w:jc w:val="center"/>
        <w:rPr>
          <w:rFonts w:eastAsia="Calibri"/>
          <w:sz w:val="22"/>
          <w:szCs w:val="22"/>
        </w:rPr>
      </w:pPr>
      <w:r w:rsidRPr="00D004D2">
        <w:rPr>
          <w:rFonts w:eastAsia="Calibri"/>
          <w:sz w:val="22"/>
          <w:szCs w:val="22"/>
        </w:rPr>
        <w:t xml:space="preserve"> </w:t>
      </w:r>
    </w:p>
    <w:p w:rsidR="00BC3C4A" w:rsidRPr="00D004D2" w:rsidRDefault="00BC3C4A" w:rsidP="00BC3C4A">
      <w:pPr>
        <w:autoSpaceDE w:val="0"/>
        <w:autoSpaceDN w:val="0"/>
        <w:adjustRightInd w:val="0"/>
        <w:ind w:firstLine="567"/>
        <w:rPr>
          <w:rFonts w:eastAsia="Calibri"/>
          <w:sz w:val="22"/>
          <w:szCs w:val="22"/>
        </w:rPr>
      </w:pPr>
      <w:r w:rsidRPr="00D004D2">
        <w:rPr>
          <w:rFonts w:eastAsia="Calibri"/>
          <w:sz w:val="22"/>
          <w:szCs w:val="22"/>
        </w:rPr>
        <w:t>* Главный администратор доходов разрабатывает методику прогнозирования по всем кодам классификации доходов, в отношении которых он осуществляет полномочия главного администратора доходов. Методика прогнозирования разрабатывается по каждому виду доходов.</w:t>
      </w:r>
    </w:p>
    <w:p w:rsidR="00AE6D27" w:rsidRPr="00D004D2" w:rsidRDefault="00BC3C4A" w:rsidP="00BC3C4A">
      <w:pPr>
        <w:rPr>
          <w:sz w:val="22"/>
          <w:szCs w:val="22"/>
        </w:rPr>
      </w:pPr>
      <w:r w:rsidRPr="00D004D2">
        <w:rPr>
          <w:rFonts w:eastAsia="Calibri"/>
          <w:sz w:val="22"/>
          <w:szCs w:val="22"/>
        </w:rPr>
        <w:t>**По усмотрению главного администратора доходов по отдельным КБК алгоритм расчета может быть скорректирован, при этом скорректированный алгоритм должен соответствовать положениям постановления Правительства РФ от 23.06.2016 № 574 «Об общих требованиях к методике прогнозирования поступлений доходов в бюджеты бюджетной системы Россий</w:t>
      </w:r>
    </w:p>
    <w:sectPr w:rsidR="00AE6D27" w:rsidRPr="00D004D2" w:rsidSect="00BC3C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A8D"/>
    <w:multiLevelType w:val="hybridMultilevel"/>
    <w:tmpl w:val="915E58E8"/>
    <w:lvl w:ilvl="0" w:tplc="B058B5F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5D33DAF"/>
    <w:multiLevelType w:val="multilevel"/>
    <w:tmpl w:val="2EB05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3"/>
    <w:rsid w:val="000B10AA"/>
    <w:rsid w:val="001036C6"/>
    <w:rsid w:val="001715DC"/>
    <w:rsid w:val="0018675F"/>
    <w:rsid w:val="00216658"/>
    <w:rsid w:val="0022480A"/>
    <w:rsid w:val="002643BC"/>
    <w:rsid w:val="00290AD2"/>
    <w:rsid w:val="002D0879"/>
    <w:rsid w:val="003313B1"/>
    <w:rsid w:val="003B58FD"/>
    <w:rsid w:val="00530AF3"/>
    <w:rsid w:val="005B2A5F"/>
    <w:rsid w:val="00662553"/>
    <w:rsid w:val="006D65E2"/>
    <w:rsid w:val="00733B6E"/>
    <w:rsid w:val="00772A89"/>
    <w:rsid w:val="00777A7B"/>
    <w:rsid w:val="0079471A"/>
    <w:rsid w:val="008833D9"/>
    <w:rsid w:val="008B427A"/>
    <w:rsid w:val="00910A1B"/>
    <w:rsid w:val="009177E9"/>
    <w:rsid w:val="00934261"/>
    <w:rsid w:val="00941854"/>
    <w:rsid w:val="00A01A6A"/>
    <w:rsid w:val="00AE6D27"/>
    <w:rsid w:val="00BC3C4A"/>
    <w:rsid w:val="00BD261C"/>
    <w:rsid w:val="00BD6DB5"/>
    <w:rsid w:val="00C05E38"/>
    <w:rsid w:val="00C06D55"/>
    <w:rsid w:val="00C93E7E"/>
    <w:rsid w:val="00D004D2"/>
    <w:rsid w:val="00D2135E"/>
    <w:rsid w:val="00D466A9"/>
    <w:rsid w:val="00D4697E"/>
    <w:rsid w:val="00D8191A"/>
    <w:rsid w:val="00D9305F"/>
    <w:rsid w:val="00E1778C"/>
    <w:rsid w:val="00E34761"/>
    <w:rsid w:val="00E503F5"/>
    <w:rsid w:val="00F158EB"/>
    <w:rsid w:val="00F55352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9100"/>
  <w15:chartTrackingRefBased/>
  <w15:docId w15:val="{5B54508A-EA28-428B-9C6F-37A178EF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BC3C4A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C3C4A"/>
    <w:pPr>
      <w:widowControl w:val="0"/>
      <w:shd w:val="clear" w:color="auto" w:fill="FFFFFF"/>
      <w:spacing w:before="240" w:after="2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5">
    <w:name w:val="Основной текст (5)_"/>
    <w:link w:val="50"/>
    <w:locked/>
    <w:rsid w:val="00BC3C4A"/>
    <w:rPr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C3C4A"/>
    <w:pPr>
      <w:widowControl w:val="0"/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D26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61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01A6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A01A6A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B58F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2480A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Kunchuruk</cp:lastModifiedBy>
  <cp:revision>13</cp:revision>
  <cp:lastPrinted>2024-10-23T07:53:00Z</cp:lastPrinted>
  <dcterms:created xsi:type="dcterms:W3CDTF">2025-02-03T10:03:00Z</dcterms:created>
  <dcterms:modified xsi:type="dcterms:W3CDTF">2025-02-21T03:21:00Z</dcterms:modified>
</cp:coreProperties>
</file>